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13CC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29368A85" w14:textId="1D3D4A96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 xml:space="preserve">SPECIAL </w:t>
      </w:r>
      <w:bookmarkStart w:id="0" w:name="_GoBack"/>
      <w:bookmarkEnd w:id="0"/>
      <w:r w:rsidR="0079127A" w:rsidRPr="0079127A">
        <w:rPr>
          <w:rFonts w:ascii="Garamond" w:eastAsia="MS Mincho" w:hAnsi="Garamond" w:cs="Arial"/>
          <w:b/>
          <w:bCs/>
          <w:sz w:val="36"/>
          <w:szCs w:val="36"/>
        </w:rPr>
        <w:t>BOARD MEETING</w:t>
      </w:r>
    </w:p>
    <w:p w14:paraId="2C6CE86F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691DB52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NOTICE IS HEREBY GIVEN</w:t>
      </w:r>
    </w:p>
    <w:p w14:paraId="33BC6ACC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That a Board Meeting for the </w:t>
      </w:r>
    </w:p>
    <w:p w14:paraId="5E59D9B7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</w:p>
    <w:p w14:paraId="380237D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 xml:space="preserve"> </w:t>
      </w:r>
      <w:r w:rsidRPr="0079127A">
        <w:rPr>
          <w:rFonts w:ascii="Garamond" w:eastAsia="MS Mincho" w:hAnsi="Garamond" w:cs="Arial"/>
          <w:sz w:val="36"/>
          <w:szCs w:val="36"/>
        </w:rPr>
        <w:t>In the County of Dunn, State of Wisconsin,</w:t>
      </w:r>
    </w:p>
    <w:p w14:paraId="48261930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 xml:space="preserve">For the purpose of the Annual audit of the </w:t>
      </w:r>
    </w:p>
    <w:p w14:paraId="78A12299" w14:textId="0EC14546" w:rsidR="0079127A" w:rsidRPr="0079127A" w:rsidRDefault="0005147E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>
        <w:rPr>
          <w:rFonts w:ascii="Garamond" w:eastAsia="MS Mincho" w:hAnsi="Garamond" w:cs="Arial"/>
          <w:sz w:val="36"/>
          <w:szCs w:val="36"/>
        </w:rPr>
        <w:t>Treasurer’s &amp; Clerk’s 201</w:t>
      </w:r>
      <w:r w:rsidR="0005583B">
        <w:rPr>
          <w:rFonts w:ascii="Garamond" w:eastAsia="MS Mincho" w:hAnsi="Garamond" w:cs="Arial"/>
          <w:sz w:val="36"/>
          <w:szCs w:val="36"/>
        </w:rPr>
        <w:t>9</w:t>
      </w:r>
      <w:r>
        <w:rPr>
          <w:rFonts w:ascii="Garamond" w:eastAsia="MS Mincho" w:hAnsi="Garamond" w:cs="Arial"/>
          <w:sz w:val="36"/>
          <w:szCs w:val="36"/>
        </w:rPr>
        <w:t xml:space="preserve"> </w:t>
      </w:r>
      <w:r w:rsidR="0079127A" w:rsidRPr="0079127A">
        <w:rPr>
          <w:rFonts w:ascii="Garamond" w:eastAsia="MS Mincho" w:hAnsi="Garamond" w:cs="Arial"/>
          <w:sz w:val="36"/>
          <w:szCs w:val="36"/>
        </w:rPr>
        <w:t xml:space="preserve">records, will be held at </w:t>
      </w:r>
    </w:p>
    <w:p w14:paraId="58B93174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79127A">
        <w:rPr>
          <w:rFonts w:ascii="Garamond" w:eastAsia="MS Mincho" w:hAnsi="Garamond" w:cs="Arial"/>
          <w:b/>
          <w:bCs/>
          <w:sz w:val="36"/>
          <w:szCs w:val="36"/>
        </w:rPr>
        <w:t>THE ELK MOUND TOWN HALL</w:t>
      </w:r>
    </w:p>
    <w:p w14:paraId="53AB224E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79127A">
        <w:rPr>
          <w:rFonts w:ascii="Garamond" w:eastAsia="MS Mincho" w:hAnsi="Garamond" w:cs="Arial"/>
          <w:sz w:val="36"/>
          <w:szCs w:val="36"/>
        </w:rPr>
        <w:t>N6299 906</w:t>
      </w:r>
      <w:r w:rsidRPr="0079127A">
        <w:rPr>
          <w:rFonts w:ascii="Garamond" w:eastAsia="MS Mincho" w:hAnsi="Garamond" w:cs="Arial"/>
          <w:sz w:val="36"/>
          <w:szCs w:val="36"/>
          <w:vertAlign w:val="superscript"/>
        </w:rPr>
        <w:t xml:space="preserve">th </w:t>
      </w:r>
      <w:r w:rsidRPr="0079127A">
        <w:rPr>
          <w:rFonts w:ascii="Garamond" w:eastAsia="MS Mincho" w:hAnsi="Garamond" w:cs="Arial"/>
          <w:sz w:val="36"/>
          <w:szCs w:val="36"/>
        </w:rPr>
        <w:t xml:space="preserve">Street, Elk Mound, WI </w:t>
      </w:r>
      <w:r w:rsidR="0005147E">
        <w:rPr>
          <w:rFonts w:ascii="Garamond" w:eastAsia="MS Mincho" w:hAnsi="Garamond" w:cs="Arial"/>
          <w:sz w:val="36"/>
          <w:szCs w:val="36"/>
        </w:rPr>
        <w:t xml:space="preserve">on </w:t>
      </w:r>
    </w:p>
    <w:p w14:paraId="674FEB24" w14:textId="78A0681F" w:rsidR="0079127A" w:rsidRPr="0079127A" w:rsidRDefault="0005583B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>Thursday, February 13, 2020 at 5:30 p.m</w:t>
      </w:r>
      <w:r w:rsidR="0005147E">
        <w:rPr>
          <w:rFonts w:ascii="Garamond" w:eastAsia="MS Mincho" w:hAnsi="Garamond" w:cs="Arial"/>
          <w:b/>
          <w:bCs/>
          <w:sz w:val="36"/>
          <w:szCs w:val="36"/>
        </w:rPr>
        <w:t>.</w:t>
      </w:r>
    </w:p>
    <w:p w14:paraId="7FFCB7FD" w14:textId="77777777" w:rsidR="0079127A" w:rsidRPr="0079127A" w:rsidRDefault="0079127A" w:rsidP="0079127A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14:paraId="1D2B650A" w14:textId="77777777" w:rsidR="00BA337E" w:rsidRDefault="0005583B"/>
    <w:p w14:paraId="24CFFB7D" w14:textId="77777777" w:rsidR="0005147E" w:rsidRDefault="0005147E"/>
    <w:p w14:paraId="59EFAF7E" w14:textId="77777777" w:rsidR="0005147E" w:rsidRDefault="0005147E"/>
    <w:p w14:paraId="5B2C60BE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Town of Elk Mound</w:t>
      </w:r>
    </w:p>
    <w:p w14:paraId="50884F69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Carolyn Loechler, Clerk</w:t>
      </w:r>
    </w:p>
    <w:p w14:paraId="185B48B0" w14:textId="0938D8B1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 xml:space="preserve">Posted this </w:t>
      </w:r>
      <w:r w:rsidR="0005583B">
        <w:rPr>
          <w:rFonts w:ascii="Lucida Calligraphy" w:hAnsi="Lucida Calligraphy"/>
          <w:i/>
          <w:sz w:val="16"/>
          <w:szCs w:val="16"/>
        </w:rPr>
        <w:t>6</w:t>
      </w:r>
      <w:r w:rsidRPr="0005147E">
        <w:rPr>
          <w:rFonts w:ascii="Lucida Calligraphy" w:hAnsi="Lucida Calligraphy"/>
          <w:i/>
          <w:sz w:val="16"/>
          <w:szCs w:val="16"/>
          <w:vertAlign w:val="superscript"/>
        </w:rPr>
        <w:t>th</w:t>
      </w:r>
      <w:r w:rsidRPr="0005147E">
        <w:rPr>
          <w:rFonts w:ascii="Lucida Calligraphy" w:hAnsi="Lucida Calligraphy"/>
          <w:i/>
          <w:sz w:val="16"/>
          <w:szCs w:val="16"/>
        </w:rPr>
        <w:t xml:space="preserve"> day of February, 20</w:t>
      </w:r>
      <w:r w:rsidR="0005583B">
        <w:rPr>
          <w:rFonts w:ascii="Lucida Calligraphy" w:hAnsi="Lucida Calligraphy"/>
          <w:i/>
          <w:sz w:val="16"/>
          <w:szCs w:val="16"/>
        </w:rPr>
        <w:t>20</w:t>
      </w:r>
    </w:p>
    <w:p w14:paraId="01003DBD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715-879-4790</w:t>
      </w:r>
    </w:p>
    <w:p w14:paraId="014D3F2D" w14:textId="77777777" w:rsidR="0005147E" w:rsidRPr="0005147E" w:rsidRDefault="0005147E" w:rsidP="0005147E">
      <w:pPr>
        <w:spacing w:after="0"/>
        <w:rPr>
          <w:rFonts w:ascii="Lucida Calligraphy" w:hAnsi="Lucida Calligraphy"/>
          <w:i/>
          <w:sz w:val="16"/>
          <w:szCs w:val="16"/>
        </w:rPr>
      </w:pPr>
      <w:r w:rsidRPr="0005147E">
        <w:rPr>
          <w:rFonts w:ascii="Lucida Calligraphy" w:hAnsi="Lucida Calligraphy"/>
          <w:i/>
          <w:sz w:val="16"/>
          <w:szCs w:val="16"/>
        </w:rPr>
        <w:t>dclrentals@gmail.com</w:t>
      </w:r>
    </w:p>
    <w:sectPr w:rsidR="0005147E" w:rsidRPr="0005147E" w:rsidSect="00F93C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27A"/>
    <w:rsid w:val="0005147E"/>
    <w:rsid w:val="0005583B"/>
    <w:rsid w:val="003F419F"/>
    <w:rsid w:val="00620AC1"/>
    <w:rsid w:val="0079127A"/>
    <w:rsid w:val="009B7B3B"/>
    <w:rsid w:val="00AF172C"/>
    <w:rsid w:val="00CC3089"/>
    <w:rsid w:val="00D10B8D"/>
    <w:rsid w:val="00E14493"/>
    <w:rsid w:val="00F9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4F674"/>
  <w15:docId w15:val="{7FF68A7F-52AC-4012-B45F-BE684356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79127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79127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0C3281CA-8854-4E78-A6AA-9BEA18FF4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Customer</dc:creator>
  <cp:lastModifiedBy>Carolyn loechler</cp:lastModifiedBy>
  <cp:revision>2</cp:revision>
  <cp:lastPrinted>2017-02-07T19:40:00Z</cp:lastPrinted>
  <dcterms:created xsi:type="dcterms:W3CDTF">2020-02-05T22:29:00Z</dcterms:created>
  <dcterms:modified xsi:type="dcterms:W3CDTF">2020-02-05T22:29:00Z</dcterms:modified>
</cp:coreProperties>
</file>