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205F" w14:textId="4EF2844E" w:rsidR="00832C70" w:rsidRPr="00832C70" w:rsidRDefault="00832C70" w:rsidP="00832C70">
      <w:pPr>
        <w:rPr>
          <w:b/>
          <w:bCs/>
        </w:rPr>
      </w:pPr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September 10, 2020 at 5 p.m.</w:t>
      </w:r>
    </w:p>
    <w:p w14:paraId="6C2E944B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Open Meeting</w:t>
      </w:r>
    </w:p>
    <w:p w14:paraId="51FBF725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Confirm Meeting posted in compliance with Open meeting law</w:t>
      </w:r>
    </w:p>
    <w:p w14:paraId="4A452C45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Minutes</w:t>
      </w:r>
    </w:p>
    <w:p w14:paraId="5AC02722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Financial Report</w:t>
      </w:r>
    </w:p>
    <w:p w14:paraId="18AA3BEA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Public Comment</w:t>
      </w:r>
    </w:p>
    <w:p w14:paraId="55C93D73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>Old Business</w:t>
      </w:r>
    </w:p>
    <w:p w14:paraId="24473C85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Road Work/Equipment</w:t>
      </w:r>
    </w:p>
    <w:p w14:paraId="5BE988B1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ATV/UTV Ordinance</w:t>
      </w:r>
    </w:p>
    <w:p w14:paraId="292DC7FE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Dunn County Solid Waste</w:t>
      </w:r>
    </w:p>
    <w:p w14:paraId="5C5E1F02" w14:textId="77777777" w:rsidR="00832C70" w:rsidRPr="00832C70" w:rsidRDefault="00832C70" w:rsidP="00832C70">
      <w:pPr>
        <w:numPr>
          <w:ilvl w:val="0"/>
          <w:numId w:val="1"/>
        </w:numPr>
        <w:spacing w:after="0"/>
      </w:pPr>
      <w:r w:rsidRPr="00832C70">
        <w:t xml:space="preserve"> New Business</w:t>
      </w:r>
    </w:p>
    <w:p w14:paraId="21D8715C" w14:textId="77777777" w:rsidR="00832C70" w:rsidRPr="00832C70" w:rsidRDefault="00832C70" w:rsidP="00832C70">
      <w:pPr>
        <w:numPr>
          <w:ilvl w:val="0"/>
          <w:numId w:val="2"/>
        </w:numPr>
        <w:spacing w:after="0"/>
      </w:pPr>
      <w:r w:rsidRPr="00832C70">
        <w:t>Fence-Xiong</w:t>
      </w:r>
    </w:p>
    <w:p w14:paraId="0781A3E7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Dunn County Solid waste and recycling ordinance/resolution</w:t>
      </w:r>
    </w:p>
    <w:p w14:paraId="1379815A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Century Link Update</w:t>
      </w:r>
    </w:p>
    <w:p w14:paraId="18735374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Election Box and ropes</w:t>
      </w:r>
    </w:p>
    <w:p w14:paraId="1B555A84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Pay Vouchers</w:t>
      </w:r>
    </w:p>
    <w:p w14:paraId="347E3778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Set next meeting date</w:t>
      </w:r>
    </w:p>
    <w:p w14:paraId="6922D54D" w14:textId="77777777" w:rsidR="00832C70" w:rsidRPr="00832C70" w:rsidRDefault="00832C70" w:rsidP="00832C70">
      <w:pPr>
        <w:numPr>
          <w:ilvl w:val="1"/>
          <w:numId w:val="1"/>
        </w:numPr>
        <w:spacing w:after="0"/>
      </w:pPr>
      <w:r w:rsidRPr="00832C70">
        <w:t>Other Concerns brought before the board</w:t>
      </w:r>
      <w:r w:rsidRPr="00832C70">
        <w:tab/>
        <w:t xml:space="preserve">  </w:t>
      </w:r>
    </w:p>
    <w:p w14:paraId="785DDB96" w14:textId="77777777" w:rsidR="00832C70" w:rsidRPr="00832C70" w:rsidRDefault="00832C70" w:rsidP="00832C70">
      <w:pPr>
        <w:spacing w:after="0"/>
      </w:pPr>
      <w:r w:rsidRPr="00832C70">
        <w:t>8.  Correspondence</w:t>
      </w:r>
    </w:p>
    <w:p w14:paraId="44211545" w14:textId="140C8A17" w:rsidR="00832C70" w:rsidRDefault="00832C70" w:rsidP="0042079C">
      <w:pPr>
        <w:spacing w:after="0"/>
      </w:pPr>
      <w:r w:rsidRPr="00832C70">
        <w:t>9.  Adjournment</w:t>
      </w:r>
    </w:p>
    <w:p w14:paraId="355CFC85" w14:textId="370A0C0F" w:rsidR="00195E44" w:rsidRPr="0042079C" w:rsidRDefault="001E082F">
      <w:pPr>
        <w:rPr>
          <w:b/>
          <w:bCs/>
        </w:rPr>
      </w:pPr>
      <w:r w:rsidRPr="0042079C">
        <w:rPr>
          <w:b/>
          <w:bCs/>
        </w:rPr>
        <w:t>Town of Elk Mound Regular board meeting minutes</w:t>
      </w:r>
      <w:r w:rsidR="0042079C" w:rsidRPr="0042079C">
        <w:rPr>
          <w:b/>
          <w:bCs/>
        </w:rPr>
        <w:t xml:space="preserve"> from August 13, 2020</w:t>
      </w:r>
      <w:r w:rsidRPr="0042079C">
        <w:rPr>
          <w:b/>
          <w:bCs/>
        </w:rPr>
        <w:t xml:space="preserve"> 6 p.m.  </w:t>
      </w:r>
    </w:p>
    <w:p w14:paraId="34A07D25" w14:textId="30CD34F9" w:rsidR="004D5992" w:rsidRDefault="001E082F">
      <w:r>
        <w:t>The</w:t>
      </w:r>
      <w:r w:rsidR="00383C8B">
        <w:t xml:space="preserve"> regular board</w:t>
      </w:r>
      <w:r>
        <w:t xml:space="preserve"> meeting was called to order at 6 </w:t>
      </w:r>
      <w:r w:rsidR="002F797C">
        <w:t>p.m.</w:t>
      </w:r>
      <w:r w:rsidR="00360302">
        <w:t xml:space="preserve"> by Chairman Tony Christopherson. </w:t>
      </w:r>
      <w:r>
        <w:t xml:space="preserve">  The meeting was</w:t>
      </w:r>
      <w:r w:rsidR="00360302">
        <w:t xml:space="preserve"> properly</w:t>
      </w:r>
      <w:r>
        <w:t xml:space="preserve"> noticed at the </w:t>
      </w:r>
      <w:r w:rsidR="00383C8B">
        <w:t>T</w:t>
      </w:r>
      <w:r>
        <w:t xml:space="preserve">own </w:t>
      </w:r>
      <w:r w:rsidR="00383C8B">
        <w:t>H</w:t>
      </w:r>
      <w:r>
        <w:t>all</w:t>
      </w:r>
      <w:r w:rsidR="0042079C">
        <w:t>, ISB, PO</w:t>
      </w:r>
      <w:r>
        <w:t xml:space="preserve"> as well as the web site.  </w:t>
      </w:r>
      <w:r w:rsidR="00195E44">
        <w:t>The board</w:t>
      </w:r>
      <w:r w:rsidR="00360302">
        <w:t xml:space="preserve">, </w:t>
      </w:r>
      <w:r w:rsidR="00195E44">
        <w:t xml:space="preserve">clerk and treasurer were present at the meeting.  The minutes of the July meeting were </w:t>
      </w:r>
      <w:r w:rsidR="00383C8B">
        <w:t>presented by</w:t>
      </w:r>
      <w:r w:rsidR="00195E44">
        <w:t xml:space="preserve"> the clerk.  Jeff made a motion to wave the</w:t>
      </w:r>
      <w:r w:rsidR="00383C8B">
        <w:t xml:space="preserve"> reading of the meeting</w:t>
      </w:r>
      <w:r w:rsidR="00195E44">
        <w:t xml:space="preserve"> minutes</w:t>
      </w:r>
      <w:r w:rsidR="00383C8B">
        <w:t>.</w:t>
      </w:r>
      <w:r w:rsidR="00195E44">
        <w:t xml:space="preserve"> Marvin Michels seconded the motion.  Motion carried.  The clerk presented the financial report.  Jeff Klemp made a motion to approve the financial report. Marvin Michels seconded the motion.  Motion carried.  </w:t>
      </w:r>
    </w:p>
    <w:p w14:paraId="19860EE5" w14:textId="0883B22D" w:rsidR="00195E44" w:rsidRDefault="00195E44">
      <w:r>
        <w:t xml:space="preserve">CSM-Jeff Klemp made a motion to approve the CSM by Jim Scheffler.  Marvin Michels seconded the motion.  Motion carried. </w:t>
      </w:r>
    </w:p>
    <w:p w14:paraId="3F572604" w14:textId="52CB6625" w:rsidR="00195E44" w:rsidRDefault="00195E44">
      <w:r w:rsidRPr="0021151A">
        <w:rPr>
          <w:b/>
          <w:bCs/>
          <w:u w:val="single"/>
        </w:rPr>
        <w:t xml:space="preserve">Vacating </w:t>
      </w:r>
      <w:r w:rsidR="00383C8B" w:rsidRPr="0021151A">
        <w:rPr>
          <w:b/>
          <w:bCs/>
          <w:u w:val="single"/>
        </w:rPr>
        <w:t>a</w:t>
      </w:r>
      <w:r w:rsidRPr="0021151A">
        <w:rPr>
          <w:b/>
          <w:bCs/>
          <w:u w:val="single"/>
        </w:rPr>
        <w:t xml:space="preserve"> </w:t>
      </w:r>
      <w:r w:rsidR="00360302" w:rsidRPr="0021151A">
        <w:rPr>
          <w:b/>
          <w:bCs/>
          <w:u w:val="single"/>
        </w:rPr>
        <w:t>road in the Town of Elk Mound</w:t>
      </w:r>
      <w:r w:rsidR="00360302">
        <w:t xml:space="preserve">. </w:t>
      </w:r>
      <w:r>
        <w:t xml:space="preserve">  Jason from Bakke </w:t>
      </w:r>
      <w:r w:rsidR="00383C8B">
        <w:t>Norman presented</w:t>
      </w:r>
      <w:r w:rsidR="004D5992">
        <w:t xml:space="preserve"> the plan to have the town to agree to vacate the road.  The </w:t>
      </w:r>
      <w:r w:rsidR="00383C8B">
        <w:t>T</w:t>
      </w:r>
      <w:r w:rsidR="004D5992">
        <w:t>own</w:t>
      </w:r>
      <w:r w:rsidR="00383C8B">
        <w:t xml:space="preserve"> of Elk Mound does </w:t>
      </w:r>
      <w:r w:rsidR="004D5992">
        <w:t xml:space="preserve">not want to spend the money </w:t>
      </w:r>
      <w:r w:rsidR="00383C8B">
        <w:t>on a road that does</w:t>
      </w:r>
      <w:r w:rsidR="004D5992">
        <w:t xml:space="preserve"> not serve anyone.  The only </w:t>
      </w:r>
      <w:r w:rsidR="00383C8B">
        <w:t>issue that</w:t>
      </w:r>
      <w:r w:rsidR="004D5992">
        <w:t xml:space="preserve"> Jason </w:t>
      </w:r>
      <w:r w:rsidR="00383C8B">
        <w:t>saw was</w:t>
      </w:r>
      <w:r w:rsidR="004D5992">
        <w:t xml:space="preserve"> the petition needed 5 residents in the </w:t>
      </w:r>
      <w:r w:rsidR="00360302">
        <w:t>town to</w:t>
      </w:r>
      <w:r w:rsidR="004D5992">
        <w:t xml:space="preserve"> sign the petition however we will do this by resolution instead. Jeff Klemp made a motion to put the resolution on the October meeting agenda.  Marvin Michels seconded the motion.  Motion carried.   The clerk will put the resolution on the agenda for the October meeting.  </w:t>
      </w:r>
    </w:p>
    <w:p w14:paraId="3B718474" w14:textId="27CDAE1C" w:rsidR="004D5992" w:rsidRDefault="004D5992">
      <w:r w:rsidRPr="0021151A">
        <w:rPr>
          <w:b/>
          <w:bCs/>
          <w:u w:val="single"/>
        </w:rPr>
        <w:t>Road Work</w:t>
      </w:r>
      <w:r>
        <w:t>.  Justin has been doing some shoulder work and patching.  No crack filling</w:t>
      </w:r>
      <w:r w:rsidR="00360302">
        <w:t xml:space="preserve"> has been</w:t>
      </w:r>
      <w:r>
        <w:t xml:space="preserve"> done yet</w:t>
      </w:r>
      <w:r w:rsidR="00360302">
        <w:t xml:space="preserve"> as</w:t>
      </w:r>
      <w:r>
        <w:t xml:space="preserve"> </w:t>
      </w:r>
      <w:r w:rsidR="00360302">
        <w:t>t</w:t>
      </w:r>
      <w:r>
        <w:t>he county did n</w:t>
      </w:r>
      <w:r w:rsidR="00360302">
        <w:t xml:space="preserve">ot have any material for the town to purchase. </w:t>
      </w:r>
      <w:r>
        <w:t xml:space="preserve">  Diane Hanson called about the intersection on 590</w:t>
      </w:r>
      <w:r w:rsidRPr="004D5992">
        <w:rPr>
          <w:vertAlign w:val="superscript"/>
        </w:rPr>
        <w:t>th</w:t>
      </w:r>
      <w:r>
        <w:t xml:space="preserve"> and 970</w:t>
      </w:r>
      <w:r w:rsidRPr="004D5992">
        <w:rPr>
          <w:vertAlign w:val="superscript"/>
        </w:rPr>
        <w:t>th</w:t>
      </w:r>
      <w:r>
        <w:t xml:space="preserve">.  The lilies will be mowed down.  </w:t>
      </w:r>
      <w:r w:rsidR="001B0F0C">
        <w:t>Tony got the bid from Monarch Paving.  Monarch paving was lower per ton so they will do the paving</w:t>
      </w:r>
      <w:r w:rsidR="00360302">
        <w:t xml:space="preserve"> on 660</w:t>
      </w:r>
      <w:r w:rsidR="00360302" w:rsidRPr="00360302">
        <w:rPr>
          <w:vertAlign w:val="superscript"/>
        </w:rPr>
        <w:t>th</w:t>
      </w:r>
      <w:r w:rsidR="00360302">
        <w:t xml:space="preserve">. </w:t>
      </w:r>
      <w:r w:rsidR="001B0F0C">
        <w:t xml:space="preserve"> Brent </w:t>
      </w:r>
      <w:r w:rsidR="00360302">
        <w:t xml:space="preserve">Wachsmuth will </w:t>
      </w:r>
      <w:r w:rsidR="001B0F0C">
        <w:t xml:space="preserve">do the cutting and Monarch </w:t>
      </w:r>
      <w:r w:rsidR="00360302">
        <w:t xml:space="preserve">will </w:t>
      </w:r>
      <w:r w:rsidR="001B0F0C">
        <w:t xml:space="preserve">pave up to the driveway cuts.  </w:t>
      </w:r>
    </w:p>
    <w:p w14:paraId="1C2BE60B" w14:textId="05F5552E" w:rsidR="00B7293E" w:rsidRDefault="001B0F0C">
      <w:r w:rsidRPr="0021151A">
        <w:rPr>
          <w:b/>
          <w:bCs/>
          <w:u w:val="single"/>
        </w:rPr>
        <w:lastRenderedPageBreak/>
        <w:t>ATV</w:t>
      </w:r>
      <w:r w:rsidR="00BE14C9" w:rsidRPr="0021151A">
        <w:rPr>
          <w:b/>
          <w:bCs/>
          <w:u w:val="single"/>
        </w:rPr>
        <w:t>/</w:t>
      </w:r>
      <w:r w:rsidRPr="0021151A">
        <w:rPr>
          <w:b/>
          <w:bCs/>
          <w:u w:val="single"/>
        </w:rPr>
        <w:t>UTV Ordinance</w:t>
      </w:r>
      <w:r>
        <w:t xml:space="preserve">.  Tony attended the zoom meeting at Dunn County.  The town will develop their ordinance to </w:t>
      </w:r>
      <w:r w:rsidR="00BE14C9">
        <w:t>match the countywide</w:t>
      </w:r>
      <w:r w:rsidR="00360302">
        <w:t xml:space="preserve"> ordinance.  Designated routes will be </w:t>
      </w:r>
      <w:r w:rsidR="00872E8B">
        <w:t>open 365</w:t>
      </w:r>
      <w:r w:rsidR="00360302">
        <w:t xml:space="preserve"> days per year</w:t>
      </w:r>
      <w:r w:rsidR="00BE14C9">
        <w:t>, dusk to dawn</w:t>
      </w:r>
      <w:r w:rsidR="00360302">
        <w:t xml:space="preserve"> and </w:t>
      </w:r>
      <w:r w:rsidR="00BE14C9">
        <w:t xml:space="preserve">35 mph.  The clerk will type this </w:t>
      </w:r>
      <w:r w:rsidR="00B7293E">
        <w:t xml:space="preserve">ordinance and the town board will decide what roads to open up and vote on this at the next meeting.  The ordinance will be drawn up by the October meeting. </w:t>
      </w:r>
    </w:p>
    <w:p w14:paraId="354BF68A" w14:textId="3FE06EBF" w:rsidR="00B7293E" w:rsidRDefault="00360302">
      <w:r w:rsidRPr="00360302">
        <w:rPr>
          <w:b/>
          <w:bCs/>
          <w:u w:val="single"/>
        </w:rPr>
        <w:t>Tobacco</w:t>
      </w:r>
      <w:r w:rsidR="00B7293E" w:rsidRPr="00360302">
        <w:rPr>
          <w:b/>
          <w:bCs/>
          <w:u w:val="single"/>
        </w:rPr>
        <w:t xml:space="preserve"> </w:t>
      </w:r>
      <w:r w:rsidRPr="00360302">
        <w:rPr>
          <w:b/>
          <w:bCs/>
          <w:u w:val="single"/>
        </w:rPr>
        <w:t>L</w:t>
      </w:r>
      <w:r w:rsidR="00B7293E" w:rsidRPr="00360302">
        <w:rPr>
          <w:b/>
          <w:bCs/>
          <w:u w:val="single"/>
        </w:rPr>
        <w:t>icenses.</w:t>
      </w:r>
      <w:r w:rsidR="00B7293E">
        <w:t xml:space="preserve">  Speak Eazy and Private Pleasures.  Marvin Michels made a motion to issue tobacco licenses to </w:t>
      </w:r>
      <w:r>
        <w:t xml:space="preserve">Speak Eazy </w:t>
      </w:r>
      <w:r w:rsidR="00872E8B">
        <w:t xml:space="preserve">and Private Pleasures. </w:t>
      </w:r>
      <w:r w:rsidR="00B7293E">
        <w:t xml:space="preserve"> Jeff Klemp seconded the motion.  Motion carried.  </w:t>
      </w:r>
    </w:p>
    <w:p w14:paraId="239D07F1" w14:textId="120B3648" w:rsidR="00B7293E" w:rsidRPr="0021151A" w:rsidRDefault="00B7293E">
      <w:pPr>
        <w:rPr>
          <w:b/>
          <w:bCs/>
        </w:rPr>
      </w:pPr>
      <w:r w:rsidRPr="0021151A">
        <w:rPr>
          <w:b/>
          <w:bCs/>
          <w:u w:val="single"/>
        </w:rPr>
        <w:t>Dunn County Solid Waste</w:t>
      </w:r>
      <w:r w:rsidRPr="0021151A">
        <w:rPr>
          <w:b/>
          <w:bCs/>
        </w:rPr>
        <w:t>:</w:t>
      </w:r>
    </w:p>
    <w:p w14:paraId="7A7C2559" w14:textId="5EB0C8E3" w:rsidR="00740864" w:rsidRDefault="0021151A">
      <w:r>
        <w:t>Dunn County Solid Waste</w:t>
      </w:r>
      <w:r w:rsidR="00B7293E">
        <w:t xml:space="preserve"> need a notice by August 19</w:t>
      </w:r>
      <w:r w:rsidR="00B7293E" w:rsidRPr="00B7293E">
        <w:rPr>
          <w:vertAlign w:val="superscript"/>
        </w:rPr>
        <w:t>th</w:t>
      </w:r>
      <w:r w:rsidR="00B7293E">
        <w:t>, 2020</w:t>
      </w:r>
      <w:r>
        <w:t xml:space="preserve"> as to whether the Town of Elk Mound wants to stay in the solid waste and recycling program. The</w:t>
      </w:r>
      <w:r w:rsidR="00B7293E">
        <w:t xml:space="preserve"> DNR needs to be noticed </w:t>
      </w:r>
      <w:r w:rsidR="00CB21D4">
        <w:t xml:space="preserve">by August 31, 2020 if we want to be our own responsible unit.  </w:t>
      </w:r>
      <w:r>
        <w:t>The other option is</w:t>
      </w:r>
      <w:r w:rsidR="00CB21D4">
        <w:t xml:space="preserve"> </w:t>
      </w:r>
      <w:r>
        <w:t>the town can continue</w:t>
      </w:r>
      <w:r w:rsidR="00CB21D4">
        <w:t xml:space="preserve"> </w:t>
      </w:r>
      <w:r>
        <w:t>to stay with the County but the cost will triple.</w:t>
      </w:r>
      <w:r w:rsidR="00CB21D4">
        <w:t xml:space="preserve">  </w:t>
      </w:r>
      <w:r w:rsidR="00D04C73">
        <w:t xml:space="preserve"> Tony</w:t>
      </w:r>
      <w:r>
        <w:t xml:space="preserve"> Christopherson m</w:t>
      </w:r>
      <w:r w:rsidR="00D04C73">
        <w:t>ade a motion t</w:t>
      </w:r>
      <w:r>
        <w:t xml:space="preserve">o remain in </w:t>
      </w:r>
      <w:r w:rsidR="00446ED9">
        <w:t xml:space="preserve">contract </w:t>
      </w:r>
      <w:r w:rsidR="00D04C73">
        <w:t xml:space="preserve">with </w:t>
      </w:r>
      <w:r>
        <w:t>Dunn C</w:t>
      </w:r>
      <w:r w:rsidR="00D04C73">
        <w:t xml:space="preserve">ounty </w:t>
      </w:r>
      <w:r>
        <w:t>R</w:t>
      </w:r>
      <w:r w:rsidR="00D04C73">
        <w:t xml:space="preserve">ecycling </w:t>
      </w:r>
      <w:r w:rsidR="00446ED9">
        <w:t xml:space="preserve">for 2021 but not the solid waste.  Each house hold </w:t>
      </w:r>
      <w:r>
        <w:t xml:space="preserve">will be </w:t>
      </w:r>
      <w:r w:rsidR="00446ED9">
        <w:t xml:space="preserve">responsible for their own </w:t>
      </w:r>
      <w:r>
        <w:t xml:space="preserve">solid </w:t>
      </w:r>
      <w:r w:rsidR="00446ED9">
        <w:t>waste.  They will have to pay per bag or they can utilize a curb size private service.  Marvin Michels seconded the motion.  Motion carried unanimously.</w:t>
      </w:r>
    </w:p>
    <w:p w14:paraId="49800D1B" w14:textId="05315527" w:rsidR="00740864" w:rsidRDefault="0021151A">
      <w:r w:rsidRPr="0021151A">
        <w:rPr>
          <w:b/>
          <w:bCs/>
          <w:u w:val="single"/>
        </w:rPr>
        <w:t>Election Equipment</w:t>
      </w:r>
      <w:r>
        <w:t>:</w:t>
      </w:r>
      <w:r w:rsidR="00740864">
        <w:t xml:space="preserve">  It is in the budget to buy the equipment for this year.  </w:t>
      </w:r>
    </w:p>
    <w:p w14:paraId="576B9C08" w14:textId="777BEC8B" w:rsidR="00740864" w:rsidRDefault="00740864">
      <w:r w:rsidRPr="0021151A">
        <w:rPr>
          <w:b/>
          <w:bCs/>
          <w:u w:val="single"/>
        </w:rPr>
        <w:t>Library</w:t>
      </w:r>
      <w:r w:rsidR="0021151A">
        <w:rPr>
          <w:b/>
          <w:bCs/>
          <w:u w:val="single"/>
        </w:rPr>
        <w:t xml:space="preserve">: </w:t>
      </w:r>
      <w:r>
        <w:t>We owe 2018 and 2019</w:t>
      </w:r>
      <w:r w:rsidR="0021151A">
        <w:t xml:space="preserve"> to the Village of Elk Mound. </w:t>
      </w:r>
      <w:r>
        <w:t xml:space="preserve">  Th</w:t>
      </w:r>
      <w:r w:rsidR="0021151A">
        <w:t>e Town of Elk Mound will pay $5000 for 2018 and 2019.</w:t>
      </w:r>
      <w:r>
        <w:t xml:space="preserve"> </w:t>
      </w:r>
      <w:r w:rsidR="0021151A">
        <w:t xml:space="preserve">Our 5-year obligation is fulfilled. </w:t>
      </w:r>
      <w:r w:rsidR="0062028C">
        <w:t xml:space="preserve">This will be revisited at a later date.  </w:t>
      </w:r>
    </w:p>
    <w:p w14:paraId="722C9189" w14:textId="60F09580" w:rsidR="00740864" w:rsidRDefault="00740864">
      <w:r w:rsidRPr="0021151A">
        <w:rPr>
          <w:b/>
          <w:bCs/>
          <w:u w:val="single"/>
        </w:rPr>
        <w:t>Propane contract</w:t>
      </w:r>
      <w:r>
        <w:t xml:space="preserve">.  </w:t>
      </w:r>
      <w:r w:rsidR="0021151A">
        <w:t>Marvin Michels</w:t>
      </w:r>
      <w:r w:rsidR="0062028C">
        <w:t xml:space="preserve"> made a motion to buy 2000 gallons and prepay the propane. </w:t>
      </w:r>
      <w:r w:rsidR="0021151A">
        <w:t xml:space="preserve">Jeff Klemp seconded the motion. Motion carried. </w:t>
      </w:r>
    </w:p>
    <w:p w14:paraId="304F9E4B" w14:textId="025931C0" w:rsidR="0062028C" w:rsidRDefault="0062028C">
      <w:r w:rsidRPr="0021151A">
        <w:rPr>
          <w:b/>
          <w:bCs/>
          <w:u w:val="single"/>
        </w:rPr>
        <w:t>Gopher tails</w:t>
      </w:r>
      <w:r>
        <w:t>.  Karla Jenson has gopher tails.  It was 1.00 per tail</w:t>
      </w:r>
      <w:r w:rsidR="0093681D">
        <w:t xml:space="preserve"> in the past.   </w:t>
      </w:r>
      <w:r w:rsidR="004C284C">
        <w:t xml:space="preserve">Jeff Klemp made a motion to pay 2.50 per tail.  Marvin Michels seconded the motion.  Motion carried.  </w:t>
      </w:r>
    </w:p>
    <w:p w14:paraId="6163E608" w14:textId="08CC4AFB" w:rsidR="004C284C" w:rsidRDefault="004C284C">
      <w:r w:rsidRPr="0021151A">
        <w:rPr>
          <w:b/>
          <w:bCs/>
          <w:u w:val="single"/>
        </w:rPr>
        <w:t>Cemetery update</w:t>
      </w:r>
      <w:r>
        <w:t xml:space="preserve">.  If the </w:t>
      </w:r>
      <w:r w:rsidR="0021151A">
        <w:t xml:space="preserve">Town of Elk Mound </w:t>
      </w:r>
      <w:r>
        <w:t xml:space="preserve">needs a right of way </w:t>
      </w:r>
      <w:r w:rsidR="0021151A">
        <w:t xml:space="preserve">at the cemetery </w:t>
      </w:r>
      <w:r>
        <w:t xml:space="preserve">the town should pursue this before County Highway H is done in 2022.  </w:t>
      </w:r>
    </w:p>
    <w:p w14:paraId="70A6AAC6" w14:textId="13064542" w:rsidR="004C284C" w:rsidRDefault="004C284C">
      <w:r w:rsidRPr="002F797C">
        <w:rPr>
          <w:b/>
          <w:bCs/>
          <w:u w:val="single"/>
        </w:rPr>
        <w:t>County Highway H</w:t>
      </w:r>
      <w:r w:rsidR="002F797C">
        <w:rPr>
          <w:b/>
          <w:bCs/>
          <w:u w:val="single"/>
        </w:rPr>
        <w:t>:</w:t>
      </w:r>
      <w:r>
        <w:t xml:space="preserve"> The town would like to see more land cut out of the hill</w:t>
      </w:r>
      <w:r w:rsidR="00D26BBB">
        <w:t>s</w:t>
      </w:r>
      <w:r>
        <w:t xml:space="preserve"> to make the road safe</w:t>
      </w:r>
      <w:r w:rsidR="002F797C">
        <w:t>r</w:t>
      </w:r>
      <w:r>
        <w:t xml:space="preserve">.  </w:t>
      </w:r>
      <w:r w:rsidR="00D26BBB">
        <w:t xml:space="preserve">Does the board want to pass a resolution to ask the county to do </w:t>
      </w:r>
      <w:r w:rsidR="002F797C">
        <w:t xml:space="preserve">repair the road correctly? </w:t>
      </w:r>
      <w:r w:rsidR="00D26BBB">
        <w:t xml:space="preserve"> Th</w:t>
      </w:r>
      <w:r w:rsidR="002F797C">
        <w:t>is part of County Road H</w:t>
      </w:r>
      <w:r w:rsidR="00D26BBB">
        <w:t xml:space="preserve"> does not feel safe when our town employee plows the intersection</w:t>
      </w:r>
      <w:r w:rsidR="002F797C">
        <w:t xml:space="preserve"> of </w:t>
      </w:r>
      <w:r w:rsidR="00D26BBB">
        <w:t>630</w:t>
      </w:r>
      <w:r w:rsidR="00D26BBB" w:rsidRPr="00D26BBB">
        <w:rPr>
          <w:vertAlign w:val="superscript"/>
        </w:rPr>
        <w:t>th</w:t>
      </w:r>
      <w:r w:rsidR="00D26BBB">
        <w:t xml:space="preserve"> and </w:t>
      </w:r>
      <w:r w:rsidR="002F797C">
        <w:t>C</w:t>
      </w:r>
      <w:r w:rsidR="00D26BBB">
        <w:t>ounty road H.  Jeff Klemp made a motion to pass a re</w:t>
      </w:r>
      <w:r w:rsidR="002F797C">
        <w:t>s</w:t>
      </w:r>
      <w:r w:rsidR="00D26BBB">
        <w:t>o</w:t>
      </w:r>
      <w:r w:rsidR="002F797C">
        <w:t>lution to</w:t>
      </w:r>
      <w:r w:rsidR="00D26BBB">
        <w:t xml:space="preserve"> the State of WI and Dunn County to remove more material out of County Rd H to increase safety for the Town of Elk Mound Employees and the residents.  Marvin Michels seconded the motion.  Motion carried.  </w:t>
      </w:r>
    </w:p>
    <w:p w14:paraId="3D77527D" w14:textId="77777777" w:rsidR="00D26BBB" w:rsidRDefault="004C284C">
      <w:r>
        <w:t xml:space="preserve">Marvin Michels made a motion to issue a business permit to HT Automotive.  Jeff Klemp seconded the </w:t>
      </w:r>
    </w:p>
    <w:p w14:paraId="0D9CFC14" w14:textId="19668F99" w:rsidR="004C284C" w:rsidRDefault="004C284C">
      <w:r>
        <w:t xml:space="preserve">motion.  Motion carried.  </w:t>
      </w:r>
    </w:p>
    <w:p w14:paraId="5F847CC5" w14:textId="452E0209" w:rsidR="0042079C" w:rsidRDefault="00892ADD">
      <w:r>
        <w:t>Marvin made a motion to adjourn</w:t>
      </w:r>
      <w:r w:rsidR="00F41AF2">
        <w:t>. Jeff seconded the motion.  Motion carried.  The meeting adjourned at 8:30. The next monthly meeting will be September 10, 2020</w:t>
      </w:r>
      <w:r w:rsidR="0042079C">
        <w:t xml:space="preserve"> at 5 p.m.</w:t>
      </w:r>
    </w:p>
    <w:p w14:paraId="07864882" w14:textId="35C5A05B" w:rsidR="0042079C" w:rsidRPr="0042079C" w:rsidRDefault="0042079C">
      <w:pPr>
        <w:rPr>
          <w:i/>
          <w:iCs/>
        </w:rPr>
      </w:pPr>
      <w:r w:rsidRPr="0042079C">
        <w:rPr>
          <w:i/>
          <w:iCs/>
        </w:rPr>
        <w:t>Respectfully submitted,</w:t>
      </w:r>
    </w:p>
    <w:p w14:paraId="463B399E" w14:textId="1110E2FF" w:rsidR="0042079C" w:rsidRDefault="0042079C">
      <w:pPr>
        <w:rPr>
          <w:i/>
          <w:iCs/>
        </w:rPr>
      </w:pPr>
      <w:r w:rsidRPr="0042079C">
        <w:rPr>
          <w:i/>
          <w:iCs/>
        </w:rPr>
        <w:t>Carolyn Loechler</w:t>
      </w:r>
    </w:p>
    <w:p w14:paraId="713793A8" w14:textId="0B90A577" w:rsidR="00F41AF2" w:rsidRPr="002F797C" w:rsidRDefault="0042079C">
      <w:pPr>
        <w:rPr>
          <w:i/>
          <w:iCs/>
        </w:rPr>
      </w:pPr>
      <w:r>
        <w:rPr>
          <w:i/>
          <w:iCs/>
        </w:rPr>
        <w:t xml:space="preserve">August </w:t>
      </w:r>
      <w:r w:rsidR="002F797C">
        <w:rPr>
          <w:i/>
          <w:iCs/>
        </w:rPr>
        <w:t>16, 2020</w:t>
      </w:r>
    </w:p>
    <w:p w14:paraId="2F65C1D6" w14:textId="6DC9FE04" w:rsidR="00D26BBB" w:rsidRDefault="00D26BBB"/>
    <w:p w14:paraId="7922C008" w14:textId="530DB8BF" w:rsidR="00D26BBB" w:rsidRDefault="00D26BBB"/>
    <w:p w14:paraId="0FA25192" w14:textId="77777777" w:rsidR="004C284C" w:rsidRDefault="004C284C"/>
    <w:p w14:paraId="2A3FB365" w14:textId="77777777" w:rsidR="004C284C" w:rsidRDefault="004C284C"/>
    <w:p w14:paraId="77F78D14" w14:textId="77777777" w:rsidR="0093681D" w:rsidRDefault="0093681D"/>
    <w:p w14:paraId="1AC31070" w14:textId="77777777" w:rsidR="0062028C" w:rsidRDefault="0062028C"/>
    <w:p w14:paraId="404B366B" w14:textId="77777777" w:rsidR="00446ED9" w:rsidRDefault="00446ED9"/>
    <w:p w14:paraId="65352046" w14:textId="77777777" w:rsidR="00446ED9" w:rsidRDefault="00446ED9"/>
    <w:p w14:paraId="6FAFAD0E" w14:textId="77777777" w:rsidR="00B7293E" w:rsidRDefault="00B7293E"/>
    <w:p w14:paraId="65358B19" w14:textId="52262003" w:rsidR="00195E44" w:rsidRDefault="00195E44"/>
    <w:p w14:paraId="1BA6FC71" w14:textId="77777777" w:rsidR="00195E44" w:rsidRDefault="00195E44"/>
    <w:sectPr w:rsidR="0019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DA162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2F"/>
    <w:rsid w:val="00054EC4"/>
    <w:rsid w:val="00111326"/>
    <w:rsid w:val="00195E44"/>
    <w:rsid w:val="001B0F0C"/>
    <w:rsid w:val="001B72E7"/>
    <w:rsid w:val="001E082F"/>
    <w:rsid w:val="0021151A"/>
    <w:rsid w:val="002F797C"/>
    <w:rsid w:val="00360302"/>
    <w:rsid w:val="00383C8B"/>
    <w:rsid w:val="0042079C"/>
    <w:rsid w:val="00446ED9"/>
    <w:rsid w:val="004C284C"/>
    <w:rsid w:val="004D5992"/>
    <w:rsid w:val="0062028C"/>
    <w:rsid w:val="00740864"/>
    <w:rsid w:val="007B6624"/>
    <w:rsid w:val="00832C70"/>
    <w:rsid w:val="00872E8B"/>
    <w:rsid w:val="00892ADD"/>
    <w:rsid w:val="0093681D"/>
    <w:rsid w:val="00B7293E"/>
    <w:rsid w:val="00BE14C9"/>
    <w:rsid w:val="00C854A6"/>
    <w:rsid w:val="00CB21D4"/>
    <w:rsid w:val="00D04C73"/>
    <w:rsid w:val="00D26BBB"/>
    <w:rsid w:val="00F11691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8624"/>
  <w15:chartTrackingRefBased/>
  <w15:docId w15:val="{1E01FEC3-7B54-4EAE-B417-2D5F9558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2020-09-09T23:33:00Z</dcterms:created>
  <dcterms:modified xsi:type="dcterms:W3CDTF">2020-09-09T23:33:00Z</dcterms:modified>
</cp:coreProperties>
</file>