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538BD" w14:textId="21015402" w:rsidR="00150E0B" w:rsidRPr="001A4F8A" w:rsidRDefault="00150E0B" w:rsidP="001A4F8A">
      <w:pPr>
        <w:shd w:val="clear" w:color="auto" w:fill="FFFFFF"/>
        <w:spacing w:after="240" w:line="240" w:lineRule="auto"/>
        <w:jc w:val="center"/>
        <w:rPr>
          <w:rFonts w:ascii="Arial" w:eastAsia="Times New Roman" w:hAnsi="Arial" w:cs="Arial"/>
          <w:b/>
          <w:bCs/>
          <w:color w:val="222222"/>
          <w:sz w:val="28"/>
          <w:szCs w:val="28"/>
        </w:rPr>
      </w:pPr>
      <w:r w:rsidRPr="001A4F8A">
        <w:rPr>
          <w:rFonts w:ascii="Arial" w:eastAsia="Times New Roman" w:hAnsi="Arial" w:cs="Arial"/>
          <w:b/>
          <w:bCs/>
          <w:color w:val="222222"/>
          <w:sz w:val="28"/>
          <w:szCs w:val="28"/>
        </w:rPr>
        <w:t>Minutes-Town of Elk Mound</w:t>
      </w:r>
      <w:r w:rsidR="001A4F8A" w:rsidRPr="001A4F8A">
        <w:rPr>
          <w:rFonts w:ascii="Arial" w:eastAsia="Times New Roman" w:hAnsi="Arial" w:cs="Arial"/>
          <w:b/>
          <w:bCs/>
          <w:color w:val="222222"/>
          <w:sz w:val="28"/>
          <w:szCs w:val="28"/>
        </w:rPr>
        <w:t xml:space="preserve"> Special Town Board meeting-October 29, 2020 7:00 p.m.</w:t>
      </w:r>
    </w:p>
    <w:p w14:paraId="455E8F10" w14:textId="77777777" w:rsidR="00150E0B" w:rsidRPr="00150E0B" w:rsidRDefault="00150E0B" w:rsidP="00150E0B">
      <w:pPr>
        <w:shd w:val="clear" w:color="auto" w:fill="FFFFFF"/>
        <w:spacing w:after="0" w:line="240" w:lineRule="auto"/>
        <w:rPr>
          <w:rFonts w:ascii="Arial" w:eastAsia="Times New Roman" w:hAnsi="Arial" w:cs="Arial"/>
          <w:color w:val="222222"/>
        </w:rPr>
      </w:pPr>
    </w:p>
    <w:p w14:paraId="77838FFE" w14:textId="0B9E602D" w:rsidR="00F72BD2" w:rsidRDefault="001A4F8A" w:rsidP="001A4F8A">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Chairman Tony Christopherson called the meeting to order at 7 p.m.  The meeting was noticed on the website and ISB, Town Hall and the PO.  The meeting was called to order to work on the budget.  Tony Christopherson, Marvin </w:t>
      </w:r>
      <w:r w:rsidR="00DE23BC">
        <w:rPr>
          <w:rFonts w:ascii="Arial" w:eastAsia="Times New Roman" w:hAnsi="Arial" w:cs="Arial"/>
          <w:color w:val="222222"/>
        </w:rPr>
        <w:t>Michel’s</w:t>
      </w:r>
      <w:r>
        <w:rPr>
          <w:rFonts w:ascii="Arial" w:eastAsia="Times New Roman" w:hAnsi="Arial" w:cs="Arial"/>
          <w:color w:val="222222"/>
        </w:rPr>
        <w:t xml:space="preserve"> and Carolyn Loechler were present at the meeting. </w:t>
      </w:r>
    </w:p>
    <w:p w14:paraId="3F3AE902" w14:textId="5209CCC3" w:rsidR="001A4F8A" w:rsidRDefault="001A4F8A" w:rsidP="001A4F8A">
      <w:pPr>
        <w:shd w:val="clear" w:color="auto" w:fill="FFFFFF"/>
        <w:spacing w:after="0" w:line="240" w:lineRule="auto"/>
        <w:rPr>
          <w:rFonts w:ascii="Arial" w:eastAsia="Times New Roman" w:hAnsi="Arial" w:cs="Arial"/>
          <w:color w:val="222222"/>
        </w:rPr>
      </w:pPr>
    </w:p>
    <w:p w14:paraId="5D014947" w14:textId="326DE0A2" w:rsidR="001A4F8A" w:rsidRDefault="001A4F8A" w:rsidP="001A4F8A">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The budget was reviewed.  Tony Christopherson made a motion to set the Solid Waste and Recycling charge to $130.00 per household with approximately 650 households.  Marvin </w:t>
      </w:r>
      <w:r w:rsidR="00DE23BC">
        <w:rPr>
          <w:rFonts w:ascii="Arial" w:eastAsia="Times New Roman" w:hAnsi="Arial" w:cs="Arial"/>
          <w:color w:val="222222"/>
        </w:rPr>
        <w:t>Michel’s</w:t>
      </w:r>
      <w:r>
        <w:rPr>
          <w:rFonts w:ascii="Arial" w:eastAsia="Times New Roman" w:hAnsi="Arial" w:cs="Arial"/>
          <w:color w:val="222222"/>
        </w:rPr>
        <w:t xml:space="preserve"> seconded the motion.  Motion carried.  The population in Elk Mound is 1930.  The total charges for solid waste and recycling for 2021 are 78,015.02. (43.10 per capita).  The charges for the compactors and other equipment are $25,000 divided over 5 years.  The clerk will call Independence and Dairy State banks for loan options.  </w:t>
      </w:r>
    </w:p>
    <w:p w14:paraId="574B7920" w14:textId="05729DEA" w:rsidR="001A4F8A" w:rsidRDefault="001A4F8A" w:rsidP="001A4F8A">
      <w:pPr>
        <w:shd w:val="clear" w:color="auto" w:fill="FFFFFF"/>
        <w:spacing w:after="0" w:line="240" w:lineRule="auto"/>
        <w:rPr>
          <w:rFonts w:ascii="Arial" w:eastAsia="Times New Roman" w:hAnsi="Arial" w:cs="Arial"/>
          <w:color w:val="222222"/>
        </w:rPr>
      </w:pPr>
    </w:p>
    <w:p w14:paraId="1920D2F5" w14:textId="425D8236" w:rsidR="001A4F8A" w:rsidRDefault="001A4F8A" w:rsidP="001A4F8A">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The levy will tentatively be set at 289,114.00.</w:t>
      </w:r>
    </w:p>
    <w:p w14:paraId="18591B20" w14:textId="2D72555F" w:rsidR="001A4F8A" w:rsidRDefault="001A4F8A" w:rsidP="001A4F8A">
      <w:pPr>
        <w:shd w:val="clear" w:color="auto" w:fill="FFFFFF"/>
        <w:spacing w:after="0" w:line="240" w:lineRule="auto"/>
        <w:rPr>
          <w:rFonts w:ascii="Arial" w:eastAsia="Times New Roman" w:hAnsi="Arial" w:cs="Arial"/>
          <w:color w:val="222222"/>
        </w:rPr>
      </w:pPr>
    </w:p>
    <w:p w14:paraId="1641E093" w14:textId="61E0BCC9" w:rsidR="001A4F8A" w:rsidRDefault="001A4F8A" w:rsidP="001A4F8A">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Marvin </w:t>
      </w:r>
      <w:r w:rsidR="00DE23BC">
        <w:rPr>
          <w:rFonts w:ascii="Arial" w:eastAsia="Times New Roman" w:hAnsi="Arial" w:cs="Arial"/>
          <w:color w:val="222222"/>
        </w:rPr>
        <w:t>Michel’s</w:t>
      </w:r>
      <w:r>
        <w:rPr>
          <w:rFonts w:ascii="Arial" w:eastAsia="Times New Roman" w:hAnsi="Arial" w:cs="Arial"/>
          <w:color w:val="222222"/>
        </w:rPr>
        <w:t xml:space="preserve"> made a motion to donate $2500 per year to the Elk Mound Public Library.  Tony Christopherson seconded the motion.  Motion carried.  </w:t>
      </w:r>
    </w:p>
    <w:p w14:paraId="440380F3" w14:textId="5576C444" w:rsidR="001A4F8A" w:rsidRDefault="001A4F8A" w:rsidP="001A4F8A">
      <w:pPr>
        <w:shd w:val="clear" w:color="auto" w:fill="FFFFFF"/>
        <w:spacing w:after="0" w:line="240" w:lineRule="auto"/>
        <w:rPr>
          <w:rFonts w:ascii="Arial" w:eastAsia="Times New Roman" w:hAnsi="Arial" w:cs="Arial"/>
          <w:color w:val="222222"/>
        </w:rPr>
      </w:pPr>
    </w:p>
    <w:p w14:paraId="48544450" w14:textId="5C296455" w:rsidR="001A4F8A" w:rsidRDefault="001A4F8A" w:rsidP="001A4F8A">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Marvin </w:t>
      </w:r>
      <w:r w:rsidR="00DE23BC">
        <w:rPr>
          <w:rFonts w:ascii="Arial" w:eastAsia="Times New Roman" w:hAnsi="Arial" w:cs="Arial"/>
          <w:color w:val="222222"/>
        </w:rPr>
        <w:t>Michel’s</w:t>
      </w:r>
      <w:r>
        <w:rPr>
          <w:rFonts w:ascii="Arial" w:eastAsia="Times New Roman" w:hAnsi="Arial" w:cs="Arial"/>
          <w:color w:val="222222"/>
        </w:rPr>
        <w:t xml:space="preserve"> made a motion to adjourn the meeting.  Tony Christopherson seconded the motion. Motion carried.  The meeting adjourned at 8:30 p.m.</w:t>
      </w:r>
    </w:p>
    <w:p w14:paraId="4F2D7A69" w14:textId="1EBDEDFB" w:rsidR="001A4F8A" w:rsidRDefault="001A4F8A" w:rsidP="001A4F8A">
      <w:pPr>
        <w:shd w:val="clear" w:color="auto" w:fill="FFFFFF"/>
        <w:spacing w:after="0" w:line="240" w:lineRule="auto"/>
        <w:rPr>
          <w:rFonts w:ascii="Arial" w:eastAsia="Times New Roman" w:hAnsi="Arial" w:cs="Arial"/>
          <w:color w:val="222222"/>
        </w:rPr>
      </w:pPr>
    </w:p>
    <w:p w14:paraId="775F75DF" w14:textId="2D471533" w:rsidR="001A4F8A" w:rsidRDefault="001A4F8A" w:rsidP="001A4F8A">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Respectfully submitted,</w:t>
      </w:r>
    </w:p>
    <w:p w14:paraId="1B051A46" w14:textId="2DCDB39E" w:rsidR="001A4F8A" w:rsidRDefault="001A4F8A" w:rsidP="001A4F8A">
      <w:pPr>
        <w:shd w:val="clear" w:color="auto" w:fill="FFFFFF"/>
        <w:spacing w:after="0" w:line="240" w:lineRule="auto"/>
        <w:rPr>
          <w:rFonts w:ascii="Arial" w:eastAsia="Times New Roman" w:hAnsi="Arial" w:cs="Arial"/>
          <w:color w:val="222222"/>
        </w:rPr>
      </w:pPr>
    </w:p>
    <w:p w14:paraId="4770731D" w14:textId="531F4965" w:rsidR="001A4F8A" w:rsidRDefault="001A4F8A" w:rsidP="001A4F8A">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Carolyn Loecher, Clerk</w:t>
      </w:r>
    </w:p>
    <w:p w14:paraId="724F8D37" w14:textId="7472D40C" w:rsidR="001A4F8A" w:rsidRDefault="001A4F8A" w:rsidP="001A4F8A">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Town of Elk Mound</w:t>
      </w:r>
    </w:p>
    <w:p w14:paraId="2D7B8563" w14:textId="76B8E35B" w:rsidR="001A4F8A" w:rsidRDefault="001A4F8A" w:rsidP="001A4F8A">
      <w:pPr>
        <w:shd w:val="clear" w:color="auto" w:fill="FFFFFF"/>
        <w:spacing w:after="0" w:line="240" w:lineRule="auto"/>
        <w:rPr>
          <w:rFonts w:ascii="Arial" w:eastAsia="Times New Roman" w:hAnsi="Arial" w:cs="Arial"/>
          <w:color w:val="222222"/>
        </w:rPr>
      </w:pPr>
    </w:p>
    <w:p w14:paraId="2DF70356" w14:textId="77777777" w:rsidR="001A4F8A" w:rsidRPr="00F72BD2" w:rsidRDefault="001A4F8A" w:rsidP="001A4F8A">
      <w:pPr>
        <w:shd w:val="clear" w:color="auto" w:fill="FFFFFF"/>
        <w:spacing w:after="0" w:line="240" w:lineRule="auto"/>
        <w:rPr>
          <w:rFonts w:ascii="Arial" w:eastAsia="Times New Roman" w:hAnsi="Arial" w:cs="Arial"/>
          <w:color w:val="222222"/>
        </w:rPr>
      </w:pPr>
    </w:p>
    <w:p w14:paraId="3B4B88AD" w14:textId="77777777" w:rsidR="008762E1" w:rsidRPr="00F72BD2" w:rsidRDefault="00140998"/>
    <w:sectPr w:rsidR="008762E1" w:rsidRPr="00F72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https://ssl.gstatic.com/ui/v1/icons/mail/images/cleardot.gif" style="width:.75pt;height:.75pt;visibility:visible;mso-wrap-style:square" o:bullet="t">
        <v:imagedata r:id="rId1" o:title="cleardot"/>
      </v:shape>
    </w:pict>
  </w:numPicBullet>
  <w:abstractNum w:abstractNumId="0" w15:restartNumberingAfterBreak="0">
    <w:nsid w:val="16D10FE2"/>
    <w:multiLevelType w:val="hybridMultilevel"/>
    <w:tmpl w:val="077EED7A"/>
    <w:lvl w:ilvl="0" w:tplc="17C2CF6C">
      <w:start w:val="1"/>
      <w:numFmt w:val="bullet"/>
      <w:lvlText w:val=""/>
      <w:lvlPicBulletId w:val="0"/>
      <w:lvlJc w:val="left"/>
      <w:pPr>
        <w:tabs>
          <w:tab w:val="num" w:pos="720"/>
        </w:tabs>
        <w:ind w:left="720" w:hanging="360"/>
      </w:pPr>
      <w:rPr>
        <w:rFonts w:ascii="Symbol" w:hAnsi="Symbol" w:hint="default"/>
      </w:rPr>
    </w:lvl>
    <w:lvl w:ilvl="1" w:tplc="F4864EEE" w:tentative="1">
      <w:start w:val="1"/>
      <w:numFmt w:val="bullet"/>
      <w:lvlText w:val=""/>
      <w:lvlJc w:val="left"/>
      <w:pPr>
        <w:tabs>
          <w:tab w:val="num" w:pos="1440"/>
        </w:tabs>
        <w:ind w:left="1440" w:hanging="360"/>
      </w:pPr>
      <w:rPr>
        <w:rFonts w:ascii="Symbol" w:hAnsi="Symbol" w:hint="default"/>
      </w:rPr>
    </w:lvl>
    <w:lvl w:ilvl="2" w:tplc="4FE45E44" w:tentative="1">
      <w:start w:val="1"/>
      <w:numFmt w:val="bullet"/>
      <w:lvlText w:val=""/>
      <w:lvlJc w:val="left"/>
      <w:pPr>
        <w:tabs>
          <w:tab w:val="num" w:pos="2160"/>
        </w:tabs>
        <w:ind w:left="2160" w:hanging="360"/>
      </w:pPr>
      <w:rPr>
        <w:rFonts w:ascii="Symbol" w:hAnsi="Symbol" w:hint="default"/>
      </w:rPr>
    </w:lvl>
    <w:lvl w:ilvl="3" w:tplc="B438386C" w:tentative="1">
      <w:start w:val="1"/>
      <w:numFmt w:val="bullet"/>
      <w:lvlText w:val=""/>
      <w:lvlJc w:val="left"/>
      <w:pPr>
        <w:tabs>
          <w:tab w:val="num" w:pos="2880"/>
        </w:tabs>
        <w:ind w:left="2880" w:hanging="360"/>
      </w:pPr>
      <w:rPr>
        <w:rFonts w:ascii="Symbol" w:hAnsi="Symbol" w:hint="default"/>
      </w:rPr>
    </w:lvl>
    <w:lvl w:ilvl="4" w:tplc="F022F048" w:tentative="1">
      <w:start w:val="1"/>
      <w:numFmt w:val="bullet"/>
      <w:lvlText w:val=""/>
      <w:lvlJc w:val="left"/>
      <w:pPr>
        <w:tabs>
          <w:tab w:val="num" w:pos="3600"/>
        </w:tabs>
        <w:ind w:left="3600" w:hanging="360"/>
      </w:pPr>
      <w:rPr>
        <w:rFonts w:ascii="Symbol" w:hAnsi="Symbol" w:hint="default"/>
      </w:rPr>
    </w:lvl>
    <w:lvl w:ilvl="5" w:tplc="9A2C0190" w:tentative="1">
      <w:start w:val="1"/>
      <w:numFmt w:val="bullet"/>
      <w:lvlText w:val=""/>
      <w:lvlJc w:val="left"/>
      <w:pPr>
        <w:tabs>
          <w:tab w:val="num" w:pos="4320"/>
        </w:tabs>
        <w:ind w:left="4320" w:hanging="360"/>
      </w:pPr>
      <w:rPr>
        <w:rFonts w:ascii="Symbol" w:hAnsi="Symbol" w:hint="default"/>
      </w:rPr>
    </w:lvl>
    <w:lvl w:ilvl="6" w:tplc="4018347A" w:tentative="1">
      <w:start w:val="1"/>
      <w:numFmt w:val="bullet"/>
      <w:lvlText w:val=""/>
      <w:lvlJc w:val="left"/>
      <w:pPr>
        <w:tabs>
          <w:tab w:val="num" w:pos="5040"/>
        </w:tabs>
        <w:ind w:left="5040" w:hanging="360"/>
      </w:pPr>
      <w:rPr>
        <w:rFonts w:ascii="Symbol" w:hAnsi="Symbol" w:hint="default"/>
      </w:rPr>
    </w:lvl>
    <w:lvl w:ilvl="7" w:tplc="ACF26404" w:tentative="1">
      <w:start w:val="1"/>
      <w:numFmt w:val="bullet"/>
      <w:lvlText w:val=""/>
      <w:lvlJc w:val="left"/>
      <w:pPr>
        <w:tabs>
          <w:tab w:val="num" w:pos="5760"/>
        </w:tabs>
        <w:ind w:left="5760" w:hanging="360"/>
      </w:pPr>
      <w:rPr>
        <w:rFonts w:ascii="Symbol" w:hAnsi="Symbol" w:hint="default"/>
      </w:rPr>
    </w:lvl>
    <w:lvl w:ilvl="8" w:tplc="4E3E32C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E0B"/>
    <w:rsid w:val="00140998"/>
    <w:rsid w:val="00150E0B"/>
    <w:rsid w:val="001A4F8A"/>
    <w:rsid w:val="0097676D"/>
    <w:rsid w:val="00DE23BC"/>
    <w:rsid w:val="00F156F6"/>
    <w:rsid w:val="00F7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B8F1"/>
  <w15:chartTrackingRefBased/>
  <w15:docId w15:val="{5A3603D4-4B3F-4CDB-A0A5-96AD281F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149586">
      <w:bodyDiv w:val="1"/>
      <w:marLeft w:val="0"/>
      <w:marRight w:val="0"/>
      <w:marTop w:val="0"/>
      <w:marBottom w:val="0"/>
      <w:divBdr>
        <w:top w:val="none" w:sz="0" w:space="0" w:color="auto"/>
        <w:left w:val="none" w:sz="0" w:space="0" w:color="auto"/>
        <w:bottom w:val="none" w:sz="0" w:space="0" w:color="auto"/>
        <w:right w:val="none" w:sz="0" w:space="0" w:color="auto"/>
      </w:divBdr>
      <w:divsChild>
        <w:div w:id="1676346720">
          <w:marLeft w:val="0"/>
          <w:marRight w:val="0"/>
          <w:marTop w:val="0"/>
          <w:marBottom w:val="0"/>
          <w:divBdr>
            <w:top w:val="none" w:sz="0" w:space="0" w:color="auto"/>
            <w:left w:val="none" w:sz="0" w:space="0" w:color="auto"/>
            <w:bottom w:val="none" w:sz="0" w:space="0" w:color="auto"/>
            <w:right w:val="none" w:sz="0" w:space="0" w:color="auto"/>
          </w:divBdr>
          <w:divsChild>
            <w:div w:id="1966616615">
              <w:marLeft w:val="0"/>
              <w:marRight w:val="0"/>
              <w:marTop w:val="0"/>
              <w:marBottom w:val="0"/>
              <w:divBdr>
                <w:top w:val="none" w:sz="0" w:space="0" w:color="auto"/>
                <w:left w:val="none" w:sz="0" w:space="0" w:color="auto"/>
                <w:bottom w:val="none" w:sz="0" w:space="0" w:color="auto"/>
                <w:right w:val="none" w:sz="0" w:space="0" w:color="auto"/>
              </w:divBdr>
              <w:divsChild>
                <w:div w:id="1403942106">
                  <w:marLeft w:val="0"/>
                  <w:marRight w:val="0"/>
                  <w:marTop w:val="120"/>
                  <w:marBottom w:val="0"/>
                  <w:divBdr>
                    <w:top w:val="none" w:sz="0" w:space="0" w:color="auto"/>
                    <w:left w:val="none" w:sz="0" w:space="0" w:color="auto"/>
                    <w:bottom w:val="none" w:sz="0" w:space="0" w:color="auto"/>
                    <w:right w:val="none" w:sz="0" w:space="0" w:color="auto"/>
                  </w:divBdr>
                  <w:divsChild>
                    <w:div w:id="1399212600">
                      <w:marLeft w:val="0"/>
                      <w:marRight w:val="0"/>
                      <w:marTop w:val="0"/>
                      <w:marBottom w:val="0"/>
                      <w:divBdr>
                        <w:top w:val="none" w:sz="0" w:space="0" w:color="auto"/>
                        <w:left w:val="none" w:sz="0" w:space="0" w:color="auto"/>
                        <w:bottom w:val="none" w:sz="0" w:space="0" w:color="auto"/>
                        <w:right w:val="none" w:sz="0" w:space="0" w:color="auto"/>
                      </w:divBdr>
                      <w:divsChild>
                        <w:div w:id="1227565531">
                          <w:marLeft w:val="0"/>
                          <w:marRight w:val="0"/>
                          <w:marTop w:val="0"/>
                          <w:marBottom w:val="0"/>
                          <w:divBdr>
                            <w:top w:val="none" w:sz="0" w:space="0" w:color="auto"/>
                            <w:left w:val="none" w:sz="0" w:space="0" w:color="auto"/>
                            <w:bottom w:val="none" w:sz="0" w:space="0" w:color="auto"/>
                            <w:right w:val="none" w:sz="0" w:space="0" w:color="auto"/>
                          </w:divBdr>
                          <w:divsChild>
                            <w:div w:id="964628044">
                              <w:marLeft w:val="0"/>
                              <w:marRight w:val="0"/>
                              <w:marTop w:val="0"/>
                              <w:marBottom w:val="0"/>
                              <w:divBdr>
                                <w:top w:val="none" w:sz="0" w:space="0" w:color="auto"/>
                                <w:left w:val="none" w:sz="0" w:space="0" w:color="auto"/>
                                <w:bottom w:val="none" w:sz="0" w:space="0" w:color="auto"/>
                                <w:right w:val="none" w:sz="0" w:space="0" w:color="auto"/>
                              </w:divBdr>
                            </w:div>
                            <w:div w:id="2042973604">
                              <w:marLeft w:val="0"/>
                              <w:marRight w:val="0"/>
                              <w:marTop w:val="0"/>
                              <w:marBottom w:val="0"/>
                              <w:divBdr>
                                <w:top w:val="none" w:sz="0" w:space="0" w:color="auto"/>
                                <w:left w:val="none" w:sz="0" w:space="0" w:color="auto"/>
                                <w:bottom w:val="none" w:sz="0" w:space="0" w:color="auto"/>
                                <w:right w:val="none" w:sz="0" w:space="0" w:color="auto"/>
                              </w:divBdr>
                            </w:div>
                            <w:div w:id="725377554">
                              <w:marLeft w:val="0"/>
                              <w:marRight w:val="0"/>
                              <w:marTop w:val="0"/>
                              <w:marBottom w:val="0"/>
                              <w:divBdr>
                                <w:top w:val="none" w:sz="0" w:space="0" w:color="auto"/>
                                <w:left w:val="none" w:sz="0" w:space="0" w:color="auto"/>
                                <w:bottom w:val="none" w:sz="0" w:space="0" w:color="auto"/>
                                <w:right w:val="none" w:sz="0" w:space="0" w:color="auto"/>
                              </w:divBdr>
                            </w:div>
                            <w:div w:id="2136562869">
                              <w:marLeft w:val="0"/>
                              <w:marRight w:val="0"/>
                              <w:marTop w:val="0"/>
                              <w:marBottom w:val="0"/>
                              <w:divBdr>
                                <w:top w:val="none" w:sz="0" w:space="0" w:color="auto"/>
                                <w:left w:val="none" w:sz="0" w:space="0" w:color="auto"/>
                                <w:bottom w:val="none" w:sz="0" w:space="0" w:color="auto"/>
                                <w:right w:val="none" w:sz="0" w:space="0" w:color="auto"/>
                              </w:divBdr>
                            </w:div>
                            <w:div w:id="1040593653">
                              <w:marLeft w:val="0"/>
                              <w:marRight w:val="0"/>
                              <w:marTop w:val="0"/>
                              <w:marBottom w:val="0"/>
                              <w:divBdr>
                                <w:top w:val="none" w:sz="0" w:space="0" w:color="auto"/>
                                <w:left w:val="none" w:sz="0" w:space="0" w:color="auto"/>
                                <w:bottom w:val="none" w:sz="0" w:space="0" w:color="auto"/>
                                <w:right w:val="none" w:sz="0" w:space="0" w:color="auto"/>
                              </w:divBdr>
                            </w:div>
                            <w:div w:id="1971472095">
                              <w:marLeft w:val="0"/>
                              <w:marRight w:val="0"/>
                              <w:marTop w:val="0"/>
                              <w:marBottom w:val="0"/>
                              <w:divBdr>
                                <w:top w:val="none" w:sz="0" w:space="0" w:color="auto"/>
                                <w:left w:val="none" w:sz="0" w:space="0" w:color="auto"/>
                                <w:bottom w:val="none" w:sz="0" w:space="0" w:color="auto"/>
                                <w:right w:val="none" w:sz="0" w:space="0" w:color="auto"/>
                              </w:divBdr>
                            </w:div>
                            <w:div w:id="114905683">
                              <w:marLeft w:val="0"/>
                              <w:marRight w:val="0"/>
                              <w:marTop w:val="0"/>
                              <w:marBottom w:val="0"/>
                              <w:divBdr>
                                <w:top w:val="none" w:sz="0" w:space="0" w:color="auto"/>
                                <w:left w:val="none" w:sz="0" w:space="0" w:color="auto"/>
                                <w:bottom w:val="none" w:sz="0" w:space="0" w:color="auto"/>
                                <w:right w:val="none" w:sz="0" w:space="0" w:color="auto"/>
                              </w:divBdr>
                            </w:div>
                            <w:div w:id="1494763104">
                              <w:marLeft w:val="0"/>
                              <w:marRight w:val="0"/>
                              <w:marTop w:val="0"/>
                              <w:marBottom w:val="0"/>
                              <w:divBdr>
                                <w:top w:val="none" w:sz="0" w:space="0" w:color="auto"/>
                                <w:left w:val="none" w:sz="0" w:space="0" w:color="auto"/>
                                <w:bottom w:val="none" w:sz="0" w:space="0" w:color="auto"/>
                                <w:right w:val="none" w:sz="0" w:space="0" w:color="auto"/>
                              </w:divBdr>
                            </w:div>
                            <w:div w:id="2132283013">
                              <w:marLeft w:val="0"/>
                              <w:marRight w:val="0"/>
                              <w:marTop w:val="0"/>
                              <w:marBottom w:val="0"/>
                              <w:divBdr>
                                <w:top w:val="none" w:sz="0" w:space="0" w:color="auto"/>
                                <w:left w:val="none" w:sz="0" w:space="0" w:color="auto"/>
                                <w:bottom w:val="none" w:sz="0" w:space="0" w:color="auto"/>
                                <w:right w:val="none" w:sz="0" w:space="0" w:color="auto"/>
                              </w:divBdr>
                            </w:div>
                            <w:div w:id="2123843393">
                              <w:marLeft w:val="0"/>
                              <w:marRight w:val="0"/>
                              <w:marTop w:val="0"/>
                              <w:marBottom w:val="0"/>
                              <w:divBdr>
                                <w:top w:val="none" w:sz="0" w:space="0" w:color="auto"/>
                                <w:left w:val="none" w:sz="0" w:space="0" w:color="auto"/>
                                <w:bottom w:val="none" w:sz="0" w:space="0" w:color="auto"/>
                                <w:right w:val="none" w:sz="0" w:space="0" w:color="auto"/>
                              </w:divBdr>
                            </w:div>
                            <w:div w:id="803934034">
                              <w:marLeft w:val="0"/>
                              <w:marRight w:val="0"/>
                              <w:marTop w:val="0"/>
                              <w:marBottom w:val="0"/>
                              <w:divBdr>
                                <w:top w:val="none" w:sz="0" w:space="0" w:color="auto"/>
                                <w:left w:val="none" w:sz="0" w:space="0" w:color="auto"/>
                                <w:bottom w:val="none" w:sz="0" w:space="0" w:color="auto"/>
                                <w:right w:val="none" w:sz="0" w:space="0" w:color="auto"/>
                              </w:divBdr>
                            </w:div>
                            <w:div w:id="1332412614">
                              <w:marLeft w:val="0"/>
                              <w:marRight w:val="0"/>
                              <w:marTop w:val="0"/>
                              <w:marBottom w:val="0"/>
                              <w:divBdr>
                                <w:top w:val="none" w:sz="0" w:space="0" w:color="auto"/>
                                <w:left w:val="none" w:sz="0" w:space="0" w:color="auto"/>
                                <w:bottom w:val="none" w:sz="0" w:space="0" w:color="auto"/>
                                <w:right w:val="none" w:sz="0" w:space="0" w:color="auto"/>
                              </w:divBdr>
                            </w:div>
                            <w:div w:id="692651043">
                              <w:marLeft w:val="0"/>
                              <w:marRight w:val="0"/>
                              <w:marTop w:val="0"/>
                              <w:marBottom w:val="0"/>
                              <w:divBdr>
                                <w:top w:val="none" w:sz="0" w:space="0" w:color="auto"/>
                                <w:left w:val="none" w:sz="0" w:space="0" w:color="auto"/>
                                <w:bottom w:val="none" w:sz="0" w:space="0" w:color="auto"/>
                                <w:right w:val="none" w:sz="0" w:space="0" w:color="auto"/>
                              </w:divBdr>
                            </w:div>
                            <w:div w:id="1143084454">
                              <w:marLeft w:val="0"/>
                              <w:marRight w:val="0"/>
                              <w:marTop w:val="0"/>
                              <w:marBottom w:val="0"/>
                              <w:divBdr>
                                <w:top w:val="none" w:sz="0" w:space="0" w:color="auto"/>
                                <w:left w:val="none" w:sz="0" w:space="0" w:color="auto"/>
                                <w:bottom w:val="none" w:sz="0" w:space="0" w:color="auto"/>
                                <w:right w:val="none" w:sz="0" w:space="0" w:color="auto"/>
                              </w:divBdr>
                            </w:div>
                            <w:div w:id="410784977">
                              <w:marLeft w:val="0"/>
                              <w:marRight w:val="0"/>
                              <w:marTop w:val="0"/>
                              <w:marBottom w:val="0"/>
                              <w:divBdr>
                                <w:top w:val="none" w:sz="0" w:space="0" w:color="auto"/>
                                <w:left w:val="none" w:sz="0" w:space="0" w:color="auto"/>
                                <w:bottom w:val="none" w:sz="0" w:space="0" w:color="auto"/>
                                <w:right w:val="none" w:sz="0" w:space="0" w:color="auto"/>
                              </w:divBdr>
                            </w:div>
                            <w:div w:id="781338187">
                              <w:marLeft w:val="0"/>
                              <w:marRight w:val="0"/>
                              <w:marTop w:val="0"/>
                              <w:marBottom w:val="0"/>
                              <w:divBdr>
                                <w:top w:val="none" w:sz="0" w:space="0" w:color="auto"/>
                                <w:left w:val="none" w:sz="0" w:space="0" w:color="auto"/>
                                <w:bottom w:val="none" w:sz="0" w:space="0" w:color="auto"/>
                                <w:right w:val="none" w:sz="0" w:space="0" w:color="auto"/>
                              </w:divBdr>
                            </w:div>
                            <w:div w:id="1528106057">
                              <w:marLeft w:val="0"/>
                              <w:marRight w:val="0"/>
                              <w:marTop w:val="0"/>
                              <w:marBottom w:val="0"/>
                              <w:divBdr>
                                <w:top w:val="none" w:sz="0" w:space="0" w:color="auto"/>
                                <w:left w:val="none" w:sz="0" w:space="0" w:color="auto"/>
                                <w:bottom w:val="none" w:sz="0" w:space="0" w:color="auto"/>
                                <w:right w:val="none" w:sz="0" w:space="0" w:color="auto"/>
                              </w:divBdr>
                            </w:div>
                            <w:div w:id="1248609169">
                              <w:marLeft w:val="0"/>
                              <w:marRight w:val="0"/>
                              <w:marTop w:val="0"/>
                              <w:marBottom w:val="0"/>
                              <w:divBdr>
                                <w:top w:val="none" w:sz="0" w:space="0" w:color="auto"/>
                                <w:left w:val="none" w:sz="0" w:space="0" w:color="auto"/>
                                <w:bottom w:val="none" w:sz="0" w:space="0" w:color="auto"/>
                                <w:right w:val="none" w:sz="0" w:space="0" w:color="auto"/>
                              </w:divBdr>
                            </w:div>
                            <w:div w:id="793791066">
                              <w:marLeft w:val="0"/>
                              <w:marRight w:val="0"/>
                              <w:marTop w:val="0"/>
                              <w:marBottom w:val="0"/>
                              <w:divBdr>
                                <w:top w:val="none" w:sz="0" w:space="0" w:color="auto"/>
                                <w:left w:val="none" w:sz="0" w:space="0" w:color="auto"/>
                                <w:bottom w:val="none" w:sz="0" w:space="0" w:color="auto"/>
                                <w:right w:val="none" w:sz="0" w:space="0" w:color="auto"/>
                              </w:divBdr>
                            </w:div>
                            <w:div w:id="199755040">
                              <w:marLeft w:val="0"/>
                              <w:marRight w:val="0"/>
                              <w:marTop w:val="0"/>
                              <w:marBottom w:val="0"/>
                              <w:divBdr>
                                <w:top w:val="none" w:sz="0" w:space="0" w:color="auto"/>
                                <w:left w:val="none" w:sz="0" w:space="0" w:color="auto"/>
                                <w:bottom w:val="none" w:sz="0" w:space="0" w:color="auto"/>
                                <w:right w:val="none" w:sz="0" w:space="0" w:color="auto"/>
                              </w:divBdr>
                            </w:div>
                            <w:div w:id="509564463">
                              <w:marLeft w:val="0"/>
                              <w:marRight w:val="0"/>
                              <w:marTop w:val="0"/>
                              <w:marBottom w:val="0"/>
                              <w:divBdr>
                                <w:top w:val="none" w:sz="0" w:space="0" w:color="auto"/>
                                <w:left w:val="none" w:sz="0" w:space="0" w:color="auto"/>
                                <w:bottom w:val="none" w:sz="0" w:space="0" w:color="auto"/>
                                <w:right w:val="none" w:sz="0" w:space="0" w:color="auto"/>
                              </w:divBdr>
                            </w:div>
                            <w:div w:id="1062292190">
                              <w:marLeft w:val="0"/>
                              <w:marRight w:val="0"/>
                              <w:marTop w:val="30"/>
                              <w:marBottom w:val="0"/>
                              <w:divBdr>
                                <w:top w:val="none" w:sz="0" w:space="0" w:color="auto"/>
                                <w:left w:val="none" w:sz="0" w:space="0" w:color="auto"/>
                                <w:bottom w:val="none" w:sz="0" w:space="0" w:color="auto"/>
                                <w:right w:val="none" w:sz="0" w:space="0" w:color="auto"/>
                              </w:divBdr>
                              <w:divsChild>
                                <w:div w:id="16011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DBEEB-F5F6-4310-9764-4EF32918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User</cp:lastModifiedBy>
  <cp:revision>2</cp:revision>
  <cp:lastPrinted>2020-11-11T18:11:00Z</cp:lastPrinted>
  <dcterms:created xsi:type="dcterms:W3CDTF">2020-11-11T18:21:00Z</dcterms:created>
  <dcterms:modified xsi:type="dcterms:W3CDTF">2020-11-11T18:21:00Z</dcterms:modified>
</cp:coreProperties>
</file>