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8C8FB" w14:textId="0E065713" w:rsidR="008546F9" w:rsidRPr="00A40B3E" w:rsidRDefault="003B48AB" w:rsidP="00A40B3E">
      <w:pPr>
        <w:jc w:val="center"/>
        <w:rPr>
          <w:b/>
          <w:bCs/>
          <w:sz w:val="32"/>
          <w:szCs w:val="32"/>
        </w:rPr>
      </w:pPr>
      <w:r w:rsidRPr="00A40B3E">
        <w:rPr>
          <w:b/>
          <w:bCs/>
          <w:sz w:val="32"/>
          <w:szCs w:val="32"/>
        </w:rPr>
        <w:t xml:space="preserve">Town </w:t>
      </w:r>
      <w:r w:rsidR="00A40B3E">
        <w:rPr>
          <w:b/>
          <w:bCs/>
          <w:sz w:val="32"/>
          <w:szCs w:val="32"/>
        </w:rPr>
        <w:t xml:space="preserve">of Elk Mound </w:t>
      </w:r>
      <w:r w:rsidRPr="00A40B3E">
        <w:rPr>
          <w:b/>
          <w:bCs/>
          <w:sz w:val="32"/>
          <w:szCs w:val="32"/>
        </w:rPr>
        <w:t>Board meeting minutes for Thursday, March 17, 2022</w:t>
      </w:r>
    </w:p>
    <w:p w14:paraId="1042D596" w14:textId="6F08A226" w:rsidR="003B48AB" w:rsidRDefault="003B48AB"/>
    <w:p w14:paraId="394170A9" w14:textId="5C229EDA" w:rsidR="003B48AB" w:rsidRDefault="003A02B1">
      <w:r>
        <w:t xml:space="preserve">Chairman Tony Christopherson called the meeting to order at 7:45 p.m.  The meeting was posted at ISB, PO, Town Hall and the website.  The </w:t>
      </w:r>
      <w:r w:rsidR="00A40B3E">
        <w:t>C</w:t>
      </w:r>
      <w:r>
        <w:t xml:space="preserve">lerk, Chairman and Supervisor Klemp were present at the meeting.  </w:t>
      </w:r>
    </w:p>
    <w:p w14:paraId="0B090772" w14:textId="02AD7108" w:rsidR="003A02B1" w:rsidRDefault="003A02B1">
      <w:r>
        <w:t>Jeff Klemp made a motion to approve and wave the reading of the minutes.  Tony Christopherson seconded the motion.  Motion carried.</w:t>
      </w:r>
    </w:p>
    <w:p w14:paraId="2744A516" w14:textId="3D4BEA4E" w:rsidR="003A02B1" w:rsidRDefault="003A02B1">
      <w:r>
        <w:t>The clerk presented the financial statement.  Jeff Klemp made a motion to approve the financial report.  Tony Christopherson seconded the motion.  Motion carried.</w:t>
      </w:r>
    </w:p>
    <w:p w14:paraId="24687B2B" w14:textId="2AD691A9" w:rsidR="003A02B1" w:rsidRDefault="003A02B1">
      <w:r>
        <w:t>Public Comment:  None</w:t>
      </w:r>
    </w:p>
    <w:p w14:paraId="049ED884" w14:textId="0E4D55EC" w:rsidR="003A02B1" w:rsidRPr="00323234" w:rsidRDefault="003A02B1">
      <w:pPr>
        <w:rPr>
          <w:b/>
          <w:bCs/>
          <w:u w:val="single"/>
        </w:rPr>
      </w:pPr>
      <w:r w:rsidRPr="00323234">
        <w:rPr>
          <w:b/>
          <w:bCs/>
          <w:u w:val="single"/>
        </w:rPr>
        <w:t xml:space="preserve">Old Business:  </w:t>
      </w:r>
    </w:p>
    <w:p w14:paraId="4D885FFA" w14:textId="31F80D50" w:rsidR="00904C78" w:rsidRDefault="006D734C">
      <w:r>
        <w:t xml:space="preserve">Road work/Equipment:  </w:t>
      </w:r>
      <w:r w:rsidR="00D73671">
        <w:t xml:space="preserve">The Tractor/mower jointly owned </w:t>
      </w:r>
      <w:r w:rsidR="00904C78">
        <w:t>with Colfax needs tires.  Jeff Klemp made a motion to purchase one front tire for the tractor.  Tony seconded the motion. Motion carried.</w:t>
      </w:r>
    </w:p>
    <w:p w14:paraId="6631CD28" w14:textId="380695CD" w:rsidR="00904C78" w:rsidRDefault="00904C78">
      <w:r>
        <w:t xml:space="preserve">Road bans went into effect March 16, 2022.  Marly Varpness wanted to have a roll off dumpster removed but the road bans are in effect. He will have to wait until the road bans are removed.  </w:t>
      </w:r>
    </w:p>
    <w:p w14:paraId="20FE25F8" w14:textId="7973ECE9" w:rsidR="00904C78" w:rsidRDefault="00904C78">
      <w:r>
        <w:t xml:space="preserve">Solid waste:  </w:t>
      </w:r>
      <w:r w:rsidR="00323234">
        <w:t>N</w:t>
      </w:r>
      <w:r>
        <w:t>o updates</w:t>
      </w:r>
    </w:p>
    <w:p w14:paraId="11E8D17F" w14:textId="2EBFB5AB" w:rsidR="00904C78" w:rsidRDefault="00904C78">
      <w:r>
        <w:t>Cemetery No updates</w:t>
      </w:r>
    </w:p>
    <w:p w14:paraId="0BA93E43" w14:textId="09612DD9" w:rsidR="00904C78" w:rsidRPr="00323234" w:rsidRDefault="00904C78">
      <w:pPr>
        <w:rPr>
          <w:b/>
          <w:bCs/>
          <w:u w:val="single"/>
        </w:rPr>
      </w:pPr>
      <w:r w:rsidRPr="00323234">
        <w:rPr>
          <w:b/>
          <w:bCs/>
          <w:u w:val="single"/>
        </w:rPr>
        <w:t>New Business:</w:t>
      </w:r>
    </w:p>
    <w:p w14:paraId="70289D12" w14:textId="6EBAF8A7" w:rsidR="003244A1" w:rsidRDefault="003244A1">
      <w:r>
        <w:t>Annual meeting will be the 3</w:t>
      </w:r>
      <w:r w:rsidRPr="003244A1">
        <w:rPr>
          <w:vertAlign w:val="superscript"/>
        </w:rPr>
        <w:t>rd</w:t>
      </w:r>
      <w:r>
        <w:t xml:space="preserve"> Tuesday in April.  April 19, 2022 at 7 pm. </w:t>
      </w:r>
    </w:p>
    <w:p w14:paraId="5BA9B9E3" w14:textId="77777777" w:rsidR="006007AA" w:rsidRDefault="000216E5">
      <w:r>
        <w:t xml:space="preserve">QBS for Road Grants: </w:t>
      </w:r>
    </w:p>
    <w:p w14:paraId="3542465D" w14:textId="1423906E" w:rsidR="00904C78" w:rsidRDefault="006007AA">
      <w:r>
        <w:t xml:space="preserve">After extensive review of all of the qualifications from the 3 engineering firms- Corre Engineering, Cooper Engineering and Cedar Corp </w:t>
      </w:r>
      <w:r w:rsidR="000216E5">
        <w:t xml:space="preserve"> </w:t>
      </w:r>
      <w:r w:rsidR="00DD7127">
        <w:t>Jeffrey Klemp made a motion to have Cedar Corp form the application process for the Town of Elk Mound</w:t>
      </w:r>
      <w:r>
        <w:t xml:space="preserve"> for the BIL grants. </w:t>
      </w:r>
      <w:r w:rsidR="00DD7127">
        <w:t xml:space="preserve"> Cory Tietz seconded the motion.  Motion carried.  </w:t>
      </w:r>
    </w:p>
    <w:p w14:paraId="66F9A075" w14:textId="1EF0F53D" w:rsidR="00904C78" w:rsidRDefault="00904C78">
      <w:r>
        <w:t xml:space="preserve">Other concerns:  </w:t>
      </w:r>
      <w:r w:rsidR="00D73671">
        <w:t xml:space="preserve">Marlyn </w:t>
      </w:r>
      <w:r>
        <w:t xml:space="preserve">Varpness called Unser excavating to </w:t>
      </w:r>
      <w:r w:rsidR="00A6783C">
        <w:t>tear the building down</w:t>
      </w:r>
      <w:r w:rsidR="00D73671">
        <w:t xml:space="preserve"> from the recent fire at his property. </w:t>
      </w:r>
      <w:r w:rsidR="00ED77B8">
        <w:t xml:space="preserve"> There is some dispute on who will pay the fire bill etc.  The clerk will re bill him for the excavating and for the fire bill</w:t>
      </w:r>
      <w:r w:rsidR="00D73671">
        <w:t xml:space="preserve"> when these documents are received. </w:t>
      </w:r>
    </w:p>
    <w:p w14:paraId="71EA6830" w14:textId="5C7A47CD" w:rsidR="00ED77B8" w:rsidRDefault="00D73671">
      <w:r>
        <w:t>There have been c</w:t>
      </w:r>
      <w:r w:rsidR="00ED77B8">
        <w:t>omplaint</w:t>
      </w:r>
      <w:r>
        <w:t xml:space="preserve">s from Tom Lunamen </w:t>
      </w:r>
      <w:r w:rsidR="00ED77B8">
        <w:t>about all of the vehicles</w:t>
      </w:r>
      <w:r w:rsidR="00114E38">
        <w:t xml:space="preserve"> </w:t>
      </w:r>
      <w:r>
        <w:t>at his neighbor’s home</w:t>
      </w:r>
      <w:r w:rsidR="00114E38">
        <w:t xml:space="preserve">.  We will ask Tom </w:t>
      </w:r>
      <w:r>
        <w:t>Lunamen</w:t>
      </w:r>
      <w:r w:rsidR="00114E38">
        <w:t xml:space="preserve"> whether they </w:t>
      </w:r>
      <w:r>
        <w:t xml:space="preserve">are still present after a month. </w:t>
      </w:r>
      <w:r w:rsidR="00114E38">
        <w:t xml:space="preserve">  If they do not move </w:t>
      </w:r>
      <w:r>
        <w:t>the vehicles the board</w:t>
      </w:r>
      <w:r w:rsidR="00114E38">
        <w:t xml:space="preserve"> will write a letter and</w:t>
      </w:r>
      <w:r>
        <w:t xml:space="preserve"> inform them that they</w:t>
      </w:r>
      <w:r w:rsidR="00114E38">
        <w:t xml:space="preserve"> are violating the junk vehicle ordinance</w:t>
      </w:r>
      <w:r>
        <w:t xml:space="preserve"> in the Town of Elk Mound. The clerk will send a certified</w:t>
      </w:r>
      <w:r w:rsidR="00114E38">
        <w:t xml:space="preserve"> letter asking for proof of registration</w:t>
      </w:r>
      <w:r>
        <w:t xml:space="preserve"> on the vehicles. </w:t>
      </w:r>
      <w:r w:rsidR="00114E38">
        <w:t xml:space="preserve">  If they are not registered </w:t>
      </w:r>
      <w:r>
        <w:t xml:space="preserve">the Town of Elk Mound </w:t>
      </w:r>
      <w:r w:rsidR="00114E38">
        <w:t xml:space="preserve">will ask them to </w:t>
      </w:r>
      <w:r>
        <w:t xml:space="preserve">be removed. </w:t>
      </w:r>
    </w:p>
    <w:p w14:paraId="544A8CEE" w14:textId="416F5EC3" w:rsidR="00114E38" w:rsidRDefault="00114E38">
      <w:r>
        <w:t xml:space="preserve">Justin </w:t>
      </w:r>
      <w:r w:rsidR="00D73671">
        <w:t xml:space="preserve">Gabriel remodeled the kitchen and was able to create more storage area for TEM files. </w:t>
      </w:r>
      <w:r>
        <w:t xml:space="preserve">  </w:t>
      </w:r>
    </w:p>
    <w:p w14:paraId="05E226E8" w14:textId="71813A26" w:rsidR="003244A1" w:rsidRDefault="003244A1">
      <w:r>
        <w:lastRenderedPageBreak/>
        <w:t>The clerk will look into a records retention ordinance for the April board meeting.  The clerk will email the ordinance to the board.</w:t>
      </w:r>
    </w:p>
    <w:p w14:paraId="05A0CA14" w14:textId="3CEB7B1E" w:rsidR="004526A5" w:rsidRDefault="004526A5">
      <w:r>
        <w:t xml:space="preserve">Correspondence was examined and vouchers were paid.  </w:t>
      </w:r>
    </w:p>
    <w:p w14:paraId="12E3FD08" w14:textId="5D28DE41" w:rsidR="004526A5" w:rsidRDefault="004526A5">
      <w:r>
        <w:t>Jeffrey Klemp made a motion to adjourn the meeting.  Tony Christopherson seconded the motion.  Motion carried.  The board meeting adjourned at 9:30 p.m.</w:t>
      </w:r>
    </w:p>
    <w:p w14:paraId="7B69BBC5" w14:textId="03E35462" w:rsidR="003244A1" w:rsidRDefault="003244A1">
      <w:r>
        <w:t xml:space="preserve">The next town board meeting will be April 12, 2022 at 7 pm.  </w:t>
      </w:r>
    </w:p>
    <w:p w14:paraId="4328F53D" w14:textId="77777777" w:rsidR="00323234" w:rsidRDefault="00323234"/>
    <w:p w14:paraId="24A6572C" w14:textId="05954D98" w:rsidR="00323234" w:rsidRPr="00323234" w:rsidRDefault="00323234">
      <w:pPr>
        <w:rPr>
          <w:i/>
          <w:iCs/>
        </w:rPr>
      </w:pPr>
      <w:r w:rsidRPr="00323234">
        <w:rPr>
          <w:i/>
          <w:iCs/>
        </w:rPr>
        <w:t>Respectfully submitted,</w:t>
      </w:r>
    </w:p>
    <w:p w14:paraId="4BCE6382" w14:textId="40FBC5D3" w:rsidR="00323234" w:rsidRPr="00323234" w:rsidRDefault="00323234">
      <w:pPr>
        <w:rPr>
          <w:i/>
          <w:iCs/>
        </w:rPr>
      </w:pPr>
      <w:r w:rsidRPr="00323234">
        <w:rPr>
          <w:i/>
          <w:iCs/>
        </w:rPr>
        <w:t>Carolyn Loechler, Clerk</w:t>
      </w:r>
    </w:p>
    <w:p w14:paraId="15E1011A" w14:textId="2282069D" w:rsidR="00323234" w:rsidRPr="00323234" w:rsidRDefault="00323234">
      <w:pPr>
        <w:rPr>
          <w:i/>
          <w:iCs/>
        </w:rPr>
      </w:pPr>
      <w:r w:rsidRPr="00323234">
        <w:rPr>
          <w:i/>
          <w:iCs/>
        </w:rPr>
        <w:t>Town of Elk Mound</w:t>
      </w:r>
    </w:p>
    <w:p w14:paraId="71448162" w14:textId="34C74EDA" w:rsidR="00323234" w:rsidRPr="00323234" w:rsidRDefault="00323234">
      <w:pPr>
        <w:rPr>
          <w:i/>
          <w:iCs/>
        </w:rPr>
      </w:pPr>
      <w:r w:rsidRPr="00323234">
        <w:rPr>
          <w:i/>
          <w:iCs/>
        </w:rPr>
        <w:t>clerk@townofelkmound.com</w:t>
      </w:r>
    </w:p>
    <w:p w14:paraId="2ACF32B4" w14:textId="77777777" w:rsidR="003244A1" w:rsidRDefault="003244A1"/>
    <w:p w14:paraId="1B151543" w14:textId="77777777" w:rsidR="00ED77B8" w:rsidRDefault="00ED77B8"/>
    <w:p w14:paraId="710382D9" w14:textId="77777777" w:rsidR="00904C78" w:rsidRDefault="00904C78"/>
    <w:p w14:paraId="5EF8D8BA" w14:textId="77777777" w:rsidR="00904C78" w:rsidRDefault="00904C78"/>
    <w:sectPr w:rsidR="00904C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D098CB" w14:textId="77777777" w:rsidR="00737004" w:rsidRDefault="00737004" w:rsidP="003A02B1">
      <w:pPr>
        <w:spacing w:after="0" w:line="240" w:lineRule="auto"/>
      </w:pPr>
      <w:r>
        <w:separator/>
      </w:r>
    </w:p>
  </w:endnote>
  <w:endnote w:type="continuationSeparator" w:id="0">
    <w:p w14:paraId="56F792CB" w14:textId="77777777" w:rsidR="00737004" w:rsidRDefault="00737004" w:rsidP="003A02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BD0B28" w14:textId="77777777" w:rsidR="00737004" w:rsidRDefault="00737004" w:rsidP="003A02B1">
      <w:pPr>
        <w:spacing w:after="0" w:line="240" w:lineRule="auto"/>
      </w:pPr>
      <w:r>
        <w:separator/>
      </w:r>
    </w:p>
  </w:footnote>
  <w:footnote w:type="continuationSeparator" w:id="0">
    <w:p w14:paraId="7B295BE0" w14:textId="77777777" w:rsidR="00737004" w:rsidRDefault="00737004" w:rsidP="003A02B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8AB"/>
    <w:rsid w:val="000041E5"/>
    <w:rsid w:val="000216E5"/>
    <w:rsid w:val="00114E38"/>
    <w:rsid w:val="00323234"/>
    <w:rsid w:val="003244A1"/>
    <w:rsid w:val="003A02B1"/>
    <w:rsid w:val="003B48AB"/>
    <w:rsid w:val="004526A5"/>
    <w:rsid w:val="004F2810"/>
    <w:rsid w:val="006007AA"/>
    <w:rsid w:val="006D734C"/>
    <w:rsid w:val="00737004"/>
    <w:rsid w:val="008546F9"/>
    <w:rsid w:val="00904C78"/>
    <w:rsid w:val="00A40B3E"/>
    <w:rsid w:val="00A6783C"/>
    <w:rsid w:val="00D73671"/>
    <w:rsid w:val="00DD7127"/>
    <w:rsid w:val="00ED7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3D01FB"/>
  <w15:chartTrackingRefBased/>
  <w15:docId w15:val="{A6A3CECD-C309-4C20-B05E-3F46D89B6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A0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02B1"/>
  </w:style>
  <w:style w:type="paragraph" w:styleId="Footer">
    <w:name w:val="footer"/>
    <w:basedOn w:val="Normal"/>
    <w:link w:val="FooterChar"/>
    <w:uiPriority w:val="99"/>
    <w:unhideWhenUsed/>
    <w:rsid w:val="003A02B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02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422</Words>
  <Characters>2408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Carolyn loechler</dc:creator>
  <cp:keywords/>
  <dc:description/>
  <cp:lastModifiedBy>Carolyn loechler</cp:lastModifiedBy>
  <cp:revision>2</cp:revision>
  <cp:lastPrinted>2022-03-30T20:46:00Z</cp:lastPrinted>
  <dcterms:created xsi:type="dcterms:W3CDTF">2022-03-30T20:47:00Z</dcterms:created>
  <dcterms:modified xsi:type="dcterms:W3CDTF">2022-03-30T20:47:00Z</dcterms:modified>
</cp:coreProperties>
</file>