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AD82" w14:textId="108737EA" w:rsidR="000B687E" w:rsidRPr="005F0331" w:rsidRDefault="000B687E" w:rsidP="005F0331">
      <w:pPr>
        <w:jc w:val="center"/>
        <w:rPr>
          <w:sz w:val="32"/>
          <w:szCs w:val="32"/>
        </w:rPr>
      </w:pPr>
      <w:r w:rsidRPr="005F0331">
        <w:rPr>
          <w:sz w:val="32"/>
          <w:szCs w:val="32"/>
        </w:rPr>
        <w:t>Town of Elk Mound Plan and Board Meeting Minutes 4-7-2022</w:t>
      </w:r>
    </w:p>
    <w:p w14:paraId="18713936" w14:textId="77777777" w:rsidR="000B687E" w:rsidRDefault="000B687E"/>
    <w:p w14:paraId="155DFB65" w14:textId="2ADA93E6" w:rsidR="005D057A" w:rsidRDefault="00214C93">
      <w:r>
        <w:t>The Town of Elk Mound Plan and Board meeting was called to order at 6 pm</w:t>
      </w:r>
      <w:r w:rsidR="005B4CD9">
        <w:t xml:space="preserve"> by Kevin Gilbertson. </w:t>
      </w:r>
    </w:p>
    <w:p w14:paraId="64E9F90D" w14:textId="1E68AF1B" w:rsidR="00214C93" w:rsidRDefault="00214C93">
      <w:r>
        <w:t>The plan commission, Joe Nelsen, Marvin Michels, Jeffrey Klemp, Kevin Gilbertson and Keith Meyer were present.  Board members present were Dennis Rhead, Tony Christopherson and Carolyn Loechler.</w:t>
      </w:r>
    </w:p>
    <w:p w14:paraId="66280B5F" w14:textId="380CEEAC" w:rsidR="00214C93" w:rsidRDefault="00214C93">
      <w:r>
        <w:t xml:space="preserve">The meeting was posted at ISB, PO, Town Hall and the website.  </w:t>
      </w:r>
    </w:p>
    <w:p w14:paraId="632D1A84" w14:textId="61BEDF77" w:rsidR="005B4CD9" w:rsidRDefault="005F0331">
      <w:r>
        <w:t>Jeff Klemp made a motion to approve t</w:t>
      </w:r>
      <w:r w:rsidR="005B4CD9">
        <w:t>he</w:t>
      </w:r>
      <w:r>
        <w:t xml:space="preserve"> Plan and Board</w:t>
      </w:r>
      <w:r w:rsidR="005B4CD9">
        <w:t xml:space="preserve"> meeting </w:t>
      </w:r>
      <w:r>
        <w:t xml:space="preserve">minutes from </w:t>
      </w:r>
      <w:r w:rsidR="005B4CD9">
        <w:t>3-24-22</w:t>
      </w:r>
      <w:r>
        <w:t xml:space="preserve">. Joe Nelsen seconded the motion. Motion carried. </w:t>
      </w:r>
    </w:p>
    <w:p w14:paraId="5224DD6E" w14:textId="17ACF850" w:rsidR="00214C93" w:rsidRDefault="005F0331">
      <w:r>
        <w:t>Bergh subdivision plan:</w:t>
      </w:r>
    </w:p>
    <w:p w14:paraId="5784789D" w14:textId="4B60EC26" w:rsidR="000B687E" w:rsidRDefault="000B687E">
      <w:r>
        <w:t xml:space="preserve">Romaine Bergh was present at the meeting.  </w:t>
      </w:r>
      <w:r w:rsidR="005B4CD9">
        <w:t xml:space="preserve"> </w:t>
      </w:r>
    </w:p>
    <w:p w14:paraId="252444BC" w14:textId="0E374D0C" w:rsidR="005B4CD9" w:rsidRDefault="005B4CD9">
      <w:r>
        <w:t>Kevin Gilbertson asked</w:t>
      </w:r>
      <w:r w:rsidR="005F0331">
        <w:t xml:space="preserve"> Romaine</w:t>
      </w:r>
      <w:r>
        <w:t xml:space="preserve"> Bergh if he checked on the roads in his previous subdivisions.  One deed was recorded in 2005 and one in 2007.  The parcels were taken over by the </w:t>
      </w:r>
      <w:r w:rsidR="005F0331">
        <w:t>T</w:t>
      </w:r>
      <w:r>
        <w:t xml:space="preserve">own of </w:t>
      </w:r>
      <w:r w:rsidR="005F0331">
        <w:t>El</w:t>
      </w:r>
      <w:r>
        <w:t xml:space="preserve">k </w:t>
      </w:r>
      <w:r w:rsidR="005F0331">
        <w:t>M</w:t>
      </w:r>
      <w:r>
        <w:t xml:space="preserve">ound in 2010. </w:t>
      </w:r>
    </w:p>
    <w:p w14:paraId="2CC0A320" w14:textId="1A6CFB2F" w:rsidR="00D7109B" w:rsidRDefault="00D7109B">
      <w:r>
        <w:t>There was discussion as to who owns these roads and who is responsible for the maintenance.</w:t>
      </w:r>
      <w:r w:rsidR="00D87CD2">
        <w:t xml:space="preserve"> It was determined that the Town of Elk Mound will have to maintain these roads and get them on the miles of roads that state road aid is determined by. </w:t>
      </w:r>
    </w:p>
    <w:p w14:paraId="04B41467" w14:textId="6128C698" w:rsidR="00D7109B" w:rsidRDefault="00D7109B">
      <w:r>
        <w:t>Kevin Gilbertson presented to Romaine</w:t>
      </w:r>
      <w:r w:rsidR="005F0331">
        <w:t xml:space="preserve"> Bergh</w:t>
      </w:r>
      <w:r>
        <w:t xml:space="preserve"> what the Plan and Town Board determined</w:t>
      </w:r>
      <w:r w:rsidR="005F0331">
        <w:t xml:space="preserve"> at their meeting on March 24, 2022. </w:t>
      </w:r>
      <w:r>
        <w:t xml:space="preserve"> </w:t>
      </w:r>
      <w:r w:rsidR="005F0331">
        <w:t>The p</w:t>
      </w:r>
      <w:r>
        <w:t>referred land use is commercial.  The board cannot rezone this as we are not zoned.  Romaine Bergh needs to request a variance</w:t>
      </w:r>
      <w:r w:rsidR="007567D5">
        <w:t xml:space="preserve"> to put residential into a commercial land use.  </w:t>
      </w:r>
    </w:p>
    <w:p w14:paraId="60339C22" w14:textId="23C96B79" w:rsidR="00641BDD" w:rsidRDefault="007567D5">
      <w:r>
        <w:t>The lot size was also discussed with Romaine Bergh</w:t>
      </w:r>
      <w:r w:rsidR="005F0331">
        <w:t xml:space="preserve">. The lot size will also have to be part of Bergh’s variance. </w:t>
      </w:r>
    </w:p>
    <w:p w14:paraId="14A6808D" w14:textId="3BD08CA2" w:rsidR="007567D5" w:rsidRDefault="00641BDD">
      <w:r>
        <w:t xml:space="preserve">Joe Nelsen recommended to have a developer’s agreement with the </w:t>
      </w:r>
      <w:r w:rsidR="005F0331">
        <w:t xml:space="preserve">Town of Elk Mound </w:t>
      </w:r>
      <w:r>
        <w:t xml:space="preserve">so that the developer brings the road up to standard before the </w:t>
      </w:r>
      <w:r w:rsidR="005F0331">
        <w:t>Town of Elk Mound</w:t>
      </w:r>
      <w:r>
        <w:t xml:space="preserve"> will maintain the road. </w:t>
      </w:r>
      <w:r w:rsidR="005F0331">
        <w:t xml:space="preserve"> The town could require an escro</w:t>
      </w:r>
      <w:r w:rsidR="009274B5">
        <w:t xml:space="preserve">w </w:t>
      </w:r>
      <w:r w:rsidR="00D87CD2">
        <w:t xml:space="preserve">account </w:t>
      </w:r>
      <w:r w:rsidR="009274B5">
        <w:t xml:space="preserve">or bond to make sure that the road gets finished. This would be done per plat. </w:t>
      </w:r>
    </w:p>
    <w:p w14:paraId="2147785B" w14:textId="46C584AA" w:rsidR="00F55C8C" w:rsidRDefault="00F55C8C">
      <w:r>
        <w:t>Cemetery:  T</w:t>
      </w:r>
      <w:r w:rsidR="00D87CD2">
        <w:t>he Town of Elk Mound has two cemeteries</w:t>
      </w:r>
      <w:r>
        <w:t xml:space="preserve">-Barum and one in the southeast corner.  It’s the Methodist church cemetery. This was a cemetery association.  If it defaults it goes back to the </w:t>
      </w:r>
      <w:r w:rsidR="00D87CD2">
        <w:t xml:space="preserve">Town of Elk Mound. </w:t>
      </w:r>
      <w:r>
        <w:t xml:space="preserve"> Norm Olson will give a triangle to the church and then the town will give</w:t>
      </w:r>
      <w:r w:rsidR="00D87CD2">
        <w:t xml:space="preserve"> a portion back to Norm Olson. </w:t>
      </w:r>
      <w:r w:rsidR="00B866E3">
        <w:t xml:space="preserve">  This does not have to go through the county</w:t>
      </w:r>
      <w:r w:rsidR="00D87CD2">
        <w:t xml:space="preserve"> and a CSM is not required</w:t>
      </w:r>
      <w:r w:rsidR="00B866E3">
        <w:t xml:space="preserve"> This would be a conveyance to an enjoiner.  This is being done for easier access</w:t>
      </w:r>
      <w:r w:rsidR="00D87CD2">
        <w:t xml:space="preserve"> for burials at the cemetery. </w:t>
      </w:r>
    </w:p>
    <w:p w14:paraId="55F91FA2" w14:textId="720439BC" w:rsidR="007567D5" w:rsidRDefault="00B866E3">
      <w:r>
        <w:t xml:space="preserve">Jeff Klemp made a motion to finish the Cemetery trade.  Dennis Rhead seconded the motion.  Motion carried.  </w:t>
      </w:r>
    </w:p>
    <w:p w14:paraId="09DA3837" w14:textId="18312C76" w:rsidR="007567D5" w:rsidRDefault="00F55C8C">
      <w:r>
        <w:t xml:space="preserve">Ordinances:  </w:t>
      </w:r>
      <w:r w:rsidR="00B866E3">
        <w:t>Kevin asked Joe</w:t>
      </w:r>
      <w:r w:rsidR="00D87CD2">
        <w:t xml:space="preserve"> Nels</w:t>
      </w:r>
      <w:r w:rsidR="004B5E6F">
        <w:t xml:space="preserve">en if our current ordinance is adequate and will do the job that the TEM needs it to do. </w:t>
      </w:r>
    </w:p>
    <w:p w14:paraId="6D929D32" w14:textId="598E3719" w:rsidR="00B866E3" w:rsidRDefault="00B33721">
      <w:r>
        <w:lastRenderedPageBreak/>
        <w:t xml:space="preserve">This is theoretically zoning without having a zoning ordinance.  The paragraph in the ordinance states that you have to follow the Land Use Plan.  </w:t>
      </w:r>
    </w:p>
    <w:p w14:paraId="3FE4B185" w14:textId="6B38FF9C" w:rsidR="00B33721" w:rsidRDefault="00B33721">
      <w:r>
        <w:t xml:space="preserve">Perhaps the conservation credits </w:t>
      </w:r>
      <w:r w:rsidR="004B5E6F">
        <w:t>and lot size will be looked at in the winter months of 2023.0</w:t>
      </w:r>
    </w:p>
    <w:p w14:paraId="0CF304EE" w14:textId="19D86002" w:rsidR="0076178E" w:rsidRDefault="00D87CD2">
      <w:r w:rsidRPr="00D87CD2">
        <w:t xml:space="preserve">The next plan commission will be May 12, 2022 6 p.m.  </w:t>
      </w:r>
    </w:p>
    <w:p w14:paraId="3C411F9E" w14:textId="35921D5C" w:rsidR="0076178E" w:rsidRDefault="0076178E">
      <w:r>
        <w:t>Jeff Klemp made a motion to adjourn.  Dennis Rhead seconded the motion.  Motion carried.</w:t>
      </w:r>
    </w:p>
    <w:p w14:paraId="417D29CA" w14:textId="79B8FC47" w:rsidR="0076178E" w:rsidRDefault="0076178E"/>
    <w:p w14:paraId="48B31E16" w14:textId="38524F64" w:rsidR="0076178E" w:rsidRDefault="0076178E">
      <w:r>
        <w:t>The meeting adjourned at 6:50 p.m.</w:t>
      </w:r>
    </w:p>
    <w:p w14:paraId="48BC79A8" w14:textId="01940311" w:rsidR="0076178E" w:rsidRDefault="0076178E"/>
    <w:p w14:paraId="26465F45" w14:textId="5B89D078" w:rsidR="0076178E" w:rsidRDefault="0076178E">
      <w:r>
        <w:t>Respectfully submitted,</w:t>
      </w:r>
    </w:p>
    <w:p w14:paraId="510F7265" w14:textId="08EB2D39" w:rsidR="0076178E" w:rsidRDefault="0076178E">
      <w:r>
        <w:t>Carolyn Loechler</w:t>
      </w:r>
      <w:r w:rsidR="004B5E6F">
        <w:t>, Clerk</w:t>
      </w:r>
    </w:p>
    <w:p w14:paraId="4341FDB6" w14:textId="77777777" w:rsidR="004B5E6F" w:rsidRDefault="004B5E6F">
      <w:r>
        <w:t>Town of Elk Mound</w:t>
      </w:r>
    </w:p>
    <w:p w14:paraId="6A1B6FE0" w14:textId="6E5F39DE" w:rsidR="004B5E6F" w:rsidRDefault="004B5E6F">
      <w:r>
        <w:t>April 8, 2022</w:t>
      </w:r>
    </w:p>
    <w:p w14:paraId="45A7B672" w14:textId="77777777" w:rsidR="0076178E" w:rsidRDefault="0076178E"/>
    <w:p w14:paraId="725B0330" w14:textId="77777777" w:rsidR="00F55C8C" w:rsidRDefault="00F55C8C"/>
    <w:p w14:paraId="724C1A2C" w14:textId="77777777" w:rsidR="00845C31" w:rsidRDefault="00845C31"/>
    <w:p w14:paraId="67C45BD2" w14:textId="77777777" w:rsidR="000B687E" w:rsidRDefault="000B687E"/>
    <w:sectPr w:rsidR="000B6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93"/>
    <w:rsid w:val="000B687E"/>
    <w:rsid w:val="00214C93"/>
    <w:rsid w:val="004B5E6F"/>
    <w:rsid w:val="005B4CD9"/>
    <w:rsid w:val="005D057A"/>
    <w:rsid w:val="005F0331"/>
    <w:rsid w:val="00641BDD"/>
    <w:rsid w:val="007567D5"/>
    <w:rsid w:val="0076178E"/>
    <w:rsid w:val="00845C31"/>
    <w:rsid w:val="009274B5"/>
    <w:rsid w:val="00B33721"/>
    <w:rsid w:val="00B866E3"/>
    <w:rsid w:val="00D7109B"/>
    <w:rsid w:val="00D87CD2"/>
    <w:rsid w:val="00F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6ECFB"/>
  <w15:chartTrackingRefBased/>
  <w15:docId w15:val="{3AA5105E-B687-416C-ACB8-4C37F6CC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2022-04-11T15:43:00Z</dcterms:created>
  <dcterms:modified xsi:type="dcterms:W3CDTF">2022-04-11T15:43:00Z</dcterms:modified>
</cp:coreProperties>
</file>