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656" w:rsidRPr="00164092" w:rsidRDefault="009B4656" w:rsidP="00164092">
      <w:pPr>
        <w:jc w:val="center"/>
        <w:rPr>
          <w:b/>
          <w:bCs/>
          <w:sz w:val="28"/>
          <w:szCs w:val="28"/>
        </w:rPr>
      </w:pPr>
      <w:r w:rsidRPr="00164092">
        <w:rPr>
          <w:b/>
          <w:bCs/>
          <w:sz w:val="28"/>
          <w:szCs w:val="28"/>
        </w:rPr>
        <w:t xml:space="preserve">Plan </w:t>
      </w:r>
      <w:r w:rsidR="00164092" w:rsidRPr="00164092">
        <w:rPr>
          <w:b/>
          <w:bCs/>
          <w:sz w:val="28"/>
          <w:szCs w:val="28"/>
        </w:rPr>
        <w:t xml:space="preserve">Commission </w:t>
      </w:r>
      <w:r w:rsidRPr="00164092">
        <w:rPr>
          <w:b/>
          <w:bCs/>
          <w:sz w:val="28"/>
          <w:szCs w:val="28"/>
        </w:rPr>
        <w:t>and Board meeting on April 20, 2023 at 7 pm.</w:t>
      </w:r>
    </w:p>
    <w:p w:rsidR="009B4656" w:rsidRDefault="009B4656"/>
    <w:p w:rsidR="00552ED9" w:rsidRDefault="009B4656">
      <w:r>
        <w:t>The Plan and Town Board meeting was called to order</w:t>
      </w:r>
      <w:r w:rsidR="000F18EE">
        <w:t xml:space="preserve"> by</w:t>
      </w:r>
      <w:r>
        <w:t xml:space="preserve"> </w:t>
      </w:r>
      <w:r w:rsidR="000F18EE">
        <w:t>Chairman, Tony</w:t>
      </w:r>
      <w:r>
        <w:t xml:space="preserve"> Christopherson at 7 pm.  The meeting was posted</w:t>
      </w:r>
      <w:r w:rsidR="00164092">
        <w:t xml:space="preserve"> by the clerk</w:t>
      </w:r>
      <w:r>
        <w:t xml:space="preserve"> at ISB, PO, Town Hall and the Website in compliance with open meeting law. </w:t>
      </w:r>
      <w:r w:rsidR="00552ED9">
        <w:t xml:space="preserve">All </w:t>
      </w:r>
      <w:r w:rsidR="00164092">
        <w:t xml:space="preserve">board and plan commission members </w:t>
      </w:r>
      <w:r w:rsidR="00552ED9">
        <w:t>were present.</w:t>
      </w:r>
    </w:p>
    <w:p w:rsidR="002E19AA" w:rsidRDefault="00164092">
      <w:r>
        <w:t xml:space="preserve">The </w:t>
      </w:r>
      <w:r w:rsidR="00552ED9">
        <w:t xml:space="preserve">Ron Rose CSM was presented by Ron Jasperson, the surveyor.  The lot is being created for Ron Rose’s daughter.  </w:t>
      </w:r>
      <w:r w:rsidR="002E19AA">
        <w:t xml:space="preserve"> The wetland setback put in by Dunn County was questioned.  Kevin Gilbertson made a motion to</w:t>
      </w:r>
      <w:r>
        <w:t xml:space="preserve"> </w:t>
      </w:r>
      <w:r w:rsidR="00937F89">
        <w:t xml:space="preserve">have </w:t>
      </w:r>
      <w:r w:rsidR="002E19AA">
        <w:t xml:space="preserve">a maintenance agreement </w:t>
      </w:r>
      <w:r w:rsidR="00937F89">
        <w:t xml:space="preserve">drawn up </w:t>
      </w:r>
      <w:r w:rsidR="002E19AA">
        <w:t xml:space="preserve">for the property owner to use the easement.  Joe Nelsen seconded the motion.  Motion carried. </w:t>
      </w:r>
    </w:p>
    <w:p w:rsidR="002E19AA" w:rsidRDefault="002E19AA">
      <w:r>
        <w:t>Jeff Klemp made a motion to recommend the CSM to the Town Board for approval.  Joe Nelsen seconded the motion.  Motion carried.</w:t>
      </w:r>
    </w:p>
    <w:p w:rsidR="00532CC7" w:rsidRDefault="002E19AA">
      <w:r>
        <w:t>The Plan board meeting went into recess.</w:t>
      </w:r>
      <w:r w:rsidR="00532CC7">
        <w:t xml:space="preserve">  </w:t>
      </w:r>
    </w:p>
    <w:p w:rsidR="00532CC7" w:rsidRDefault="00532CC7">
      <w:r>
        <w:t>The Plan board meeting reconvened at 7:16 p.m.</w:t>
      </w:r>
    </w:p>
    <w:p w:rsidR="00BD7601" w:rsidRDefault="00BD7601">
      <w:r>
        <w:t xml:space="preserve">A storage </w:t>
      </w:r>
      <w:r w:rsidR="00DA6475">
        <w:t xml:space="preserve">unit </w:t>
      </w:r>
      <w:r>
        <w:t>ordinance will be developed.</w:t>
      </w:r>
      <w:r w:rsidR="00532CC7">
        <w:t xml:space="preserve">  The amendment was discussed.  </w:t>
      </w:r>
      <w:r>
        <w:t>Joe Nelsen made a motion that the board has a public hearing on a storage unit ordinance</w:t>
      </w:r>
      <w:r w:rsidR="00DA6475">
        <w:t xml:space="preserve"> independent of the subdivision ordinance. </w:t>
      </w:r>
      <w:r>
        <w:t xml:space="preserve">  Kevin Gilbertson seconded the motion.  Motion carried.</w:t>
      </w:r>
    </w:p>
    <w:p w:rsidR="00BD7601" w:rsidRDefault="00BD7601">
      <w:r>
        <w:t xml:space="preserve">Solar Panels:  The </w:t>
      </w:r>
      <w:r w:rsidR="00DA6475">
        <w:t>T</w:t>
      </w:r>
      <w:r>
        <w:t xml:space="preserve">own of </w:t>
      </w:r>
      <w:r w:rsidR="00DA6475">
        <w:t>E</w:t>
      </w:r>
      <w:r>
        <w:t xml:space="preserve">lk </w:t>
      </w:r>
      <w:r w:rsidR="00DA6475">
        <w:t>M</w:t>
      </w:r>
      <w:r>
        <w:t>ound can regulate anything under 100 megawatts.  Any</w:t>
      </w:r>
      <w:r w:rsidR="00DA6475">
        <w:t xml:space="preserve"> regulation</w:t>
      </w:r>
      <w:r>
        <w:t xml:space="preserve"> over th</w:t>
      </w:r>
      <w:r w:rsidR="00DA6475">
        <w:t>at</w:t>
      </w:r>
      <w:r>
        <w:t xml:space="preserve"> power is held by the State of WI.  </w:t>
      </w:r>
      <w:r w:rsidR="000762A1">
        <w:t>After 35 years</w:t>
      </w:r>
      <w:r w:rsidR="00DA6475">
        <w:t xml:space="preserve"> the site will need to be cleaned up and the ordinance would state</w:t>
      </w:r>
      <w:r w:rsidR="000762A1">
        <w:t xml:space="preserve"> who will remove the debris under</w:t>
      </w:r>
      <w:r w:rsidR="00DA6475">
        <w:t>ground beyond the 4-foot area. The company can e</w:t>
      </w:r>
      <w:r w:rsidR="000762A1">
        <w:t xml:space="preserve">ither keep using the panels and replace them or clean up thoroughly including below the 4-foot area. </w:t>
      </w:r>
    </w:p>
    <w:p w:rsidR="000762A1" w:rsidRDefault="00DA6475">
      <w:r>
        <w:t>The title of the ordinance should include all</w:t>
      </w:r>
      <w:r w:rsidR="000762A1">
        <w:t xml:space="preserve"> renewal energy </w:t>
      </w:r>
      <w:r w:rsidR="00C82183">
        <w:t>(</w:t>
      </w:r>
      <w:r>
        <w:t>solar</w:t>
      </w:r>
      <w:r w:rsidR="00C82183">
        <w:t xml:space="preserve"> and wind </w:t>
      </w:r>
      <w:r>
        <w:t>etc.</w:t>
      </w:r>
      <w:r w:rsidR="00C82183">
        <w:t>)</w:t>
      </w:r>
      <w:r>
        <w:t>.</w:t>
      </w:r>
      <w:r w:rsidR="000762A1">
        <w:t xml:space="preserve">  </w:t>
      </w:r>
      <w:r w:rsidR="00C82183">
        <w:t xml:space="preserve">  </w:t>
      </w:r>
      <w:r>
        <w:t xml:space="preserve">Dunn County </w:t>
      </w:r>
      <w:r w:rsidR="00C82183">
        <w:t xml:space="preserve">is looking at a particular ordinance.  The Town of Elk Mound may want to wait and see what the county comes up with.   Tony </w:t>
      </w:r>
      <w:r>
        <w:t xml:space="preserve">Christopherson </w:t>
      </w:r>
      <w:r w:rsidR="00C82183">
        <w:t xml:space="preserve">will </w:t>
      </w:r>
      <w:r>
        <w:t>check at</w:t>
      </w:r>
      <w:r w:rsidR="00C82183">
        <w:t xml:space="preserve"> the </w:t>
      </w:r>
      <w:r>
        <w:t>PR</w:t>
      </w:r>
      <w:r w:rsidR="00C82183">
        <w:t>&amp;</w:t>
      </w:r>
      <w:r>
        <w:t xml:space="preserve">D </w:t>
      </w:r>
      <w:r w:rsidR="00C82183">
        <w:t>meeting on Monday</w:t>
      </w:r>
      <w:r>
        <w:t xml:space="preserve"> to see where Dunn County is at on the ordinance. </w:t>
      </w:r>
    </w:p>
    <w:p w:rsidR="00C82183" w:rsidRDefault="00C82183">
      <w:r>
        <w:t xml:space="preserve">Other business:  </w:t>
      </w:r>
      <w:r w:rsidR="00145C48">
        <w:t>Dunn County is in the proces</w:t>
      </w:r>
      <w:r w:rsidR="00DA6475">
        <w:t xml:space="preserve">s </w:t>
      </w:r>
      <w:r w:rsidR="00145C48">
        <w:t>of upda</w:t>
      </w:r>
      <w:r w:rsidR="00DA6475">
        <w:t>ting</w:t>
      </w:r>
      <w:r w:rsidR="00145C48">
        <w:t xml:space="preserve"> their land division ordinance.  Currently the </w:t>
      </w:r>
      <w:r w:rsidR="00DA6475">
        <w:t>ordinance</w:t>
      </w:r>
      <w:r w:rsidR="00145C48">
        <w:t xml:space="preserve"> states that 1 residential structure </w:t>
      </w:r>
      <w:r w:rsidR="00937F89">
        <w:t xml:space="preserve">is allowed </w:t>
      </w:r>
      <w:r w:rsidR="00145C48">
        <w:t xml:space="preserve">on 1 parcel.  </w:t>
      </w:r>
      <w:r w:rsidR="00DA6475">
        <w:t xml:space="preserve">Currently the </w:t>
      </w:r>
      <w:r w:rsidR="00145C48">
        <w:t xml:space="preserve">Town of Elk Mound </w:t>
      </w:r>
      <w:r w:rsidR="00DA6475">
        <w:t xml:space="preserve">has a </w:t>
      </w:r>
      <w:r w:rsidR="00145C48">
        <w:t>2.5 acres</w:t>
      </w:r>
      <w:r w:rsidR="00DA6475">
        <w:t xml:space="preserve"> limit per building.  </w:t>
      </w:r>
      <w:r w:rsidR="00145C48">
        <w:t xml:space="preserve"> </w:t>
      </w:r>
      <w:r w:rsidR="00DA6475">
        <w:t>It is</w:t>
      </w:r>
      <w:r w:rsidR="00145C48">
        <w:t xml:space="preserve"> </w:t>
      </w:r>
      <w:r w:rsidR="00DA6475">
        <w:t>n</w:t>
      </w:r>
      <w:r w:rsidR="00145C48">
        <w:t xml:space="preserve">ot legal to have a house or a trailer house on the same parcel.  </w:t>
      </w:r>
      <w:r w:rsidR="00DA6475">
        <w:t xml:space="preserve">Dunn County continues </w:t>
      </w:r>
      <w:r w:rsidR="00145C48">
        <w:t xml:space="preserve">putting </w:t>
      </w:r>
      <w:r w:rsidR="000F18EE">
        <w:t>zoning into</w:t>
      </w:r>
      <w:r w:rsidR="00145C48">
        <w:t xml:space="preserve"> the </w:t>
      </w:r>
      <w:r w:rsidR="00DA6475">
        <w:t>subdivision</w:t>
      </w:r>
      <w:r w:rsidR="00145C48">
        <w:t xml:space="preserve"> </w:t>
      </w:r>
      <w:r w:rsidR="00DA6475">
        <w:t>ordinance</w:t>
      </w:r>
      <w:r w:rsidR="00145C48">
        <w:t xml:space="preserve"> to penalize towns that are not zone</w:t>
      </w:r>
      <w:r w:rsidR="00DA6475">
        <w:t>d</w:t>
      </w:r>
      <w:r w:rsidR="00145C48">
        <w:t>.  They are proposing to take this out of their subdivision ordinance and leaving it in their zoning</w:t>
      </w:r>
      <w:r w:rsidR="000F18EE">
        <w:t xml:space="preserve"> ordinance. </w:t>
      </w:r>
      <w:r w:rsidR="00145C48">
        <w:t xml:space="preserve"> </w:t>
      </w:r>
      <w:r w:rsidR="000F18EE" w:rsidRPr="000F18EE">
        <w:t>The plan commission needs to meet and add the one dwelling per lot to our subdivision ordinance</w:t>
      </w:r>
      <w:r w:rsidR="00937F89">
        <w:t xml:space="preserve">. </w:t>
      </w:r>
    </w:p>
    <w:p w:rsidR="00145C48" w:rsidRDefault="00145C48">
      <w:r>
        <w:t xml:space="preserve">Several people have called and want to put mobile homes on an existing parcel with a home on it.  </w:t>
      </w:r>
    </w:p>
    <w:p w:rsidR="00145C48" w:rsidRDefault="00BA17A4">
      <w:r>
        <w:t xml:space="preserve">One dwelling per parcel would be </w:t>
      </w:r>
      <w:r w:rsidR="000F18EE">
        <w:t xml:space="preserve">the intent </w:t>
      </w:r>
      <w:r>
        <w:t xml:space="preserve">of the plan commission.  </w:t>
      </w:r>
    </w:p>
    <w:p w:rsidR="006D772E" w:rsidRDefault="00937F89">
      <w:r>
        <w:t xml:space="preserve">Updating our Land Use maps </w:t>
      </w:r>
      <w:r w:rsidR="000F18EE">
        <w:t xml:space="preserve">will be on the agenda </w:t>
      </w:r>
      <w:r>
        <w:t xml:space="preserve">for </w:t>
      </w:r>
      <w:r w:rsidR="000F18EE">
        <w:t xml:space="preserve">the next Plan Commission Meeting. </w:t>
      </w:r>
    </w:p>
    <w:p w:rsidR="003616B3" w:rsidRDefault="00FF6CF7">
      <w:r>
        <w:lastRenderedPageBreak/>
        <w:t xml:space="preserve">For the record Tony </w:t>
      </w:r>
      <w:r w:rsidR="000F18EE">
        <w:t>Christopherson</w:t>
      </w:r>
      <w:r>
        <w:t xml:space="preserve"> would like to see our lot size in the subdivision ordinance </w:t>
      </w:r>
      <w:r w:rsidR="00937F89">
        <w:t xml:space="preserve">be put </w:t>
      </w:r>
      <w:r>
        <w:t xml:space="preserve">to 1.25 acres.  </w:t>
      </w:r>
    </w:p>
    <w:p w:rsidR="003616B3" w:rsidRDefault="003616B3">
      <w:r>
        <w:t>Storage Shed</w:t>
      </w:r>
      <w:r w:rsidR="000F18EE">
        <w:t xml:space="preserve"> Ordinance and Lot size will be added to the agenda for the next Plan Commission Meeting. </w:t>
      </w:r>
      <w:r>
        <w:t xml:space="preserve"> </w:t>
      </w:r>
    </w:p>
    <w:p w:rsidR="003616B3" w:rsidRDefault="003616B3">
      <w:r>
        <w:t xml:space="preserve">Joint Plan and </w:t>
      </w:r>
      <w:r w:rsidR="000F18EE">
        <w:t>Town B</w:t>
      </w:r>
      <w:r>
        <w:t xml:space="preserve">oard meeting </w:t>
      </w:r>
      <w:r w:rsidR="000F18EE">
        <w:t>will be</w:t>
      </w:r>
      <w:r>
        <w:t xml:space="preserve"> June </w:t>
      </w:r>
      <w:r w:rsidR="000F18EE">
        <w:t xml:space="preserve">15, 2023 at 7 p.m. </w:t>
      </w:r>
      <w:r>
        <w:t xml:space="preserve">to plan the public hearing.    </w:t>
      </w:r>
    </w:p>
    <w:p w:rsidR="00090373" w:rsidRDefault="00090373">
      <w:r>
        <w:t xml:space="preserve">Marvin </w:t>
      </w:r>
      <w:r w:rsidR="000F18EE">
        <w:t>Michels made a motion to adjourn the meeting. Joe Nelsen seconded the motion.  Motion carried.  The</w:t>
      </w:r>
      <w:r>
        <w:t xml:space="preserve"> </w:t>
      </w:r>
      <w:r w:rsidR="000F18EE">
        <w:t>m</w:t>
      </w:r>
      <w:r>
        <w:t>eeting adjourned at 8:45.</w:t>
      </w:r>
      <w:r w:rsidR="000F18EE">
        <w:t xml:space="preserve"> p.m.</w:t>
      </w:r>
    </w:p>
    <w:p w:rsidR="000F18EE" w:rsidRDefault="000F18EE"/>
    <w:p w:rsidR="000F18EE" w:rsidRDefault="000F18EE">
      <w:r>
        <w:t>Respectfully submitted,</w:t>
      </w:r>
    </w:p>
    <w:p w:rsidR="000F18EE" w:rsidRDefault="000F18EE">
      <w:r>
        <w:t>Carolyn Loechler, Clerk</w:t>
      </w:r>
    </w:p>
    <w:p w:rsidR="000F18EE" w:rsidRDefault="000F18EE">
      <w:r>
        <w:t>Dunn County, WI</w:t>
      </w:r>
    </w:p>
    <w:p w:rsidR="000F18EE" w:rsidRDefault="000F18EE">
      <w:r>
        <w:t>April 21, 2023</w:t>
      </w:r>
    </w:p>
    <w:p w:rsidR="000F18EE" w:rsidRDefault="000F18EE">
      <w:r>
        <w:t>clerk@townofelkmound.wi.gov</w:t>
      </w:r>
    </w:p>
    <w:p w:rsidR="00BA17A4" w:rsidRDefault="00090373">
      <w:r>
        <w:t xml:space="preserve">  </w:t>
      </w:r>
    </w:p>
    <w:p w:rsidR="00BD7601" w:rsidRDefault="00BD7601"/>
    <w:p w:rsidR="002E19AA" w:rsidRDefault="002E19AA"/>
    <w:p w:rsidR="002E19AA" w:rsidRDefault="002E19AA"/>
    <w:p w:rsidR="009B4656" w:rsidRDefault="009B4656"/>
    <w:sectPr w:rsidR="009B4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56"/>
    <w:rsid w:val="000762A1"/>
    <w:rsid w:val="00090373"/>
    <w:rsid w:val="000F18EE"/>
    <w:rsid w:val="00145C48"/>
    <w:rsid w:val="00164092"/>
    <w:rsid w:val="002E19AA"/>
    <w:rsid w:val="003616B3"/>
    <w:rsid w:val="00532CC7"/>
    <w:rsid w:val="00552ED9"/>
    <w:rsid w:val="006D772E"/>
    <w:rsid w:val="00847CBC"/>
    <w:rsid w:val="008E7275"/>
    <w:rsid w:val="00937F89"/>
    <w:rsid w:val="009B4656"/>
    <w:rsid w:val="00BA17A4"/>
    <w:rsid w:val="00BD7601"/>
    <w:rsid w:val="00C82183"/>
    <w:rsid w:val="00DA6475"/>
    <w:rsid w:val="00FB467B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AA14"/>
  <w15:chartTrackingRefBased/>
  <w15:docId w15:val="{CA5FBF13-BB36-4096-B47A-8DB628D0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2023-04-26T18:01:00Z</dcterms:created>
  <dcterms:modified xsi:type="dcterms:W3CDTF">2023-04-26T18:01:00Z</dcterms:modified>
</cp:coreProperties>
</file>