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ACC4" w14:textId="73A93F04" w:rsidR="002C07F8" w:rsidRPr="002C07F8" w:rsidRDefault="002C07F8" w:rsidP="002C07F8">
      <w:pPr>
        <w:rPr>
          <w:sz w:val="32"/>
          <w:szCs w:val="32"/>
        </w:rPr>
      </w:pPr>
      <w:r w:rsidRPr="002C07F8">
        <w:rPr>
          <w:sz w:val="32"/>
          <w:szCs w:val="32"/>
        </w:rPr>
        <w:t>Town of Elk Mound Special Meeting of the Board-November 16, 2023</w:t>
      </w:r>
    </w:p>
    <w:p w14:paraId="191FE081" w14:textId="77777777" w:rsidR="002C07F8" w:rsidRDefault="002C07F8" w:rsidP="002C07F8"/>
    <w:p w14:paraId="7511B2CB" w14:textId="7577D6EF" w:rsidR="002C07F8" w:rsidRDefault="002C07F8" w:rsidP="002C07F8">
      <w:r>
        <w:t xml:space="preserve">The special meeting of the board was called to order at 6:10 </w:t>
      </w:r>
      <w:r>
        <w:t>p.m.</w:t>
      </w:r>
      <w:r>
        <w:t xml:space="preserve"> by</w:t>
      </w:r>
      <w:r>
        <w:t xml:space="preserve"> Chairman, Tony</w:t>
      </w:r>
      <w:r>
        <w:t xml:space="preserve"> Christopherson.  </w:t>
      </w:r>
      <w:r>
        <w:t xml:space="preserve">The meeting was noticed in compliance with open meeting law according to State Statutes. All board members were present.  </w:t>
      </w:r>
    </w:p>
    <w:p w14:paraId="60347792" w14:textId="77777777" w:rsidR="002C07F8" w:rsidRDefault="002C07F8" w:rsidP="002C07F8">
      <w:r>
        <w:t xml:space="preserve">Jeff Klemp made a motion to adopt the levy for the Town of Elk Mound to be set at </w:t>
      </w:r>
      <w:r>
        <w:t>$</w:t>
      </w:r>
      <w:r>
        <w:t>33</w:t>
      </w:r>
      <w:r>
        <w:t>,</w:t>
      </w:r>
      <w:r>
        <w:t xml:space="preserve">4253.00.  Anne Wahl seconded the motion.  Motion carried. </w:t>
      </w:r>
      <w:r>
        <w:t xml:space="preserve"> The levy includes $58,148.00</w:t>
      </w:r>
      <w:r>
        <w:t xml:space="preserve"> </w:t>
      </w:r>
      <w:r>
        <w:t xml:space="preserve">of debt payment of principal and interest due in 2024. </w:t>
      </w:r>
      <w:r>
        <w:t xml:space="preserve">The special meeting was adjourned at 6:12 p.m.    </w:t>
      </w:r>
    </w:p>
    <w:p w14:paraId="2FD8A35B" w14:textId="77777777" w:rsidR="002C07F8" w:rsidRDefault="002C07F8" w:rsidP="002C07F8"/>
    <w:p w14:paraId="374B16C7" w14:textId="77777777" w:rsidR="002C07F8" w:rsidRDefault="002C07F8" w:rsidP="002C07F8">
      <w:r>
        <w:t>Respectfully submitted,</w:t>
      </w:r>
    </w:p>
    <w:p w14:paraId="65908CC4" w14:textId="77777777" w:rsidR="002C07F8" w:rsidRDefault="002C07F8" w:rsidP="002C07F8">
      <w:r>
        <w:t>Carolyn Loechler, Clerk</w:t>
      </w:r>
    </w:p>
    <w:p w14:paraId="34F39491" w14:textId="77777777" w:rsidR="002C07F8" w:rsidRDefault="002C07F8" w:rsidP="002C07F8">
      <w:r>
        <w:t>Town of Elk Mound, Dunn County, WI</w:t>
      </w:r>
    </w:p>
    <w:p w14:paraId="4FD0222F" w14:textId="77777777" w:rsidR="002C07F8" w:rsidRDefault="002C07F8" w:rsidP="002C07F8">
      <w:r>
        <w:t>715-505-6030</w:t>
      </w:r>
    </w:p>
    <w:p w14:paraId="43051640" w14:textId="0335E718" w:rsidR="002C07F8" w:rsidRDefault="002C07F8" w:rsidP="002C07F8">
      <w:r>
        <w:t>clerk@tn.elkmound.wi.gov</w:t>
      </w:r>
      <w:r>
        <w:t xml:space="preserve">    </w:t>
      </w:r>
    </w:p>
    <w:p w14:paraId="4DE3B4CB" w14:textId="77777777" w:rsidR="00FB467B" w:rsidRDefault="00FB467B"/>
    <w:sectPr w:rsidR="00FB4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F8"/>
    <w:rsid w:val="002C07F8"/>
    <w:rsid w:val="00847CBC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CB42"/>
  <w15:chartTrackingRefBased/>
  <w15:docId w15:val="{6D5FBEC8-0919-4D5E-9531-D9308E0F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1</cp:revision>
  <dcterms:created xsi:type="dcterms:W3CDTF">2023-11-28T16:40:00Z</dcterms:created>
  <dcterms:modified xsi:type="dcterms:W3CDTF">2023-11-28T16:49:00Z</dcterms:modified>
</cp:coreProperties>
</file>