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4B59" w14:textId="77777777" w:rsidR="00E2073C" w:rsidRPr="00BD7FBA" w:rsidRDefault="00E2073C" w:rsidP="00E2073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Town of Elk Mound</w:t>
      </w:r>
    </w:p>
    <w:p w14:paraId="79238E1D" w14:textId="176B4B49" w:rsidR="00E2073C" w:rsidRPr="00BD7FBA" w:rsidRDefault="00E2073C" w:rsidP="00E20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Review</w:t>
      </w:r>
    </w:p>
    <w:p w14:paraId="640FE73E" w14:textId="77777777" w:rsidR="00E2073C" w:rsidRPr="00BD7FBA" w:rsidRDefault="00E2073C" w:rsidP="00E2073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 xml:space="preserve">NOTICE IS HEREBY GIVEN </w:t>
      </w:r>
    </w:p>
    <w:p w14:paraId="51272757" w14:textId="68A5A5FC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That a Board </w:t>
      </w:r>
      <w:r>
        <w:rPr>
          <w:sz w:val="28"/>
          <w:szCs w:val="28"/>
        </w:rPr>
        <w:t>of Review Meeting for the</w:t>
      </w:r>
      <w:r w:rsidRPr="00BD7FBA">
        <w:rPr>
          <w:sz w:val="28"/>
          <w:szCs w:val="28"/>
        </w:rPr>
        <w:t xml:space="preserve"> </w:t>
      </w:r>
    </w:p>
    <w:p w14:paraId="661D0B12" w14:textId="77777777" w:rsidR="00E2073C" w:rsidRPr="00BD7FBA" w:rsidRDefault="00E2073C" w:rsidP="00E2073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TOWN of ELK MOUND</w:t>
      </w:r>
    </w:p>
    <w:p w14:paraId="033EA2E9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In the County of Dunn, State of Wisconsin, </w:t>
      </w:r>
    </w:p>
    <w:p w14:paraId="14FC714E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For the transaction of business as is by law required or </w:t>
      </w:r>
    </w:p>
    <w:p w14:paraId="33937AB5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>Permitted to be transacted at such meeting, will be held at</w:t>
      </w:r>
    </w:p>
    <w:p w14:paraId="3BD7332B" w14:textId="77777777" w:rsidR="00E2073C" w:rsidRPr="00BD7FBA" w:rsidRDefault="00E2073C" w:rsidP="00E2073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Elk Mound Town Hall</w:t>
      </w:r>
    </w:p>
    <w:p w14:paraId="49D2C20D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>6299 906</w:t>
      </w:r>
      <w:r w:rsidRPr="00BD7FBA">
        <w:rPr>
          <w:sz w:val="28"/>
          <w:szCs w:val="28"/>
          <w:vertAlign w:val="superscript"/>
        </w:rPr>
        <w:t>th</w:t>
      </w:r>
      <w:r w:rsidRPr="00BD7FBA">
        <w:rPr>
          <w:sz w:val="28"/>
          <w:szCs w:val="28"/>
        </w:rPr>
        <w:t xml:space="preserve"> Street, Elk Mound, WI</w:t>
      </w:r>
    </w:p>
    <w:p w14:paraId="356B46DD" w14:textId="01119D72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hursday, May </w:t>
      </w:r>
      <w:r w:rsidR="008C7CA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202</w:t>
      </w:r>
      <w:r w:rsidR="008C7CA4">
        <w:rPr>
          <w:b/>
          <w:sz w:val="28"/>
          <w:szCs w:val="28"/>
        </w:rPr>
        <w:t>5</w:t>
      </w:r>
    </w:p>
    <w:p w14:paraId="6F8A5377" w14:textId="567CD5E9" w:rsidR="00E2073C" w:rsidRPr="00BD7FBA" w:rsidRDefault="00E2073C" w:rsidP="00E20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From 6 – 8 p.m. </w:t>
      </w:r>
    </w:p>
    <w:p w14:paraId="0D5F8516" w14:textId="77777777" w:rsidR="00195FD9" w:rsidRDefault="00195FD9" w:rsidP="00E2073C">
      <w:pPr>
        <w:rPr>
          <w:b/>
          <w:sz w:val="40"/>
          <w:szCs w:val="40"/>
        </w:rPr>
      </w:pPr>
    </w:p>
    <w:p w14:paraId="248150FF" w14:textId="22160A44" w:rsidR="00195FD9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Call to Order</w:t>
      </w:r>
    </w:p>
    <w:p w14:paraId="11625A5D" w14:textId="7B6E4B17" w:rsidR="00E2073C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2B05A375" w14:textId="55B506E6" w:rsidR="00E2073C" w:rsidRPr="00861621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Confirmation that the BOR was properly posted</w:t>
      </w:r>
    </w:p>
    <w:p w14:paraId="100CFC5D" w14:textId="0778FD05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Select a Chairperson</w:t>
      </w:r>
      <w:r w:rsidR="00E2073C">
        <w:rPr>
          <w:sz w:val="28"/>
          <w:szCs w:val="28"/>
        </w:rPr>
        <w:t xml:space="preserve"> for the BOR</w:t>
      </w:r>
    </w:p>
    <w:p w14:paraId="7CEE5D44" w14:textId="1BD1BCEA" w:rsidR="00E2073C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Verify t</w:t>
      </w:r>
      <w:r w:rsidR="00E2073C">
        <w:rPr>
          <w:sz w:val="28"/>
          <w:szCs w:val="28"/>
        </w:rPr>
        <w:t>hat least one member of the BOR has met the annual mandatory training requirements.</w:t>
      </w:r>
    </w:p>
    <w:p w14:paraId="22DE4743" w14:textId="77777777" w:rsidR="00E2073C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Verify that the Town of Elk Mound has an ordinance for the confidentiality of income and expense information.</w:t>
      </w:r>
    </w:p>
    <w:p w14:paraId="477FCF2F" w14:textId="77777777" w:rsidR="00E2073C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new laws.</w:t>
      </w:r>
    </w:p>
    <w:p w14:paraId="5D3A3853" w14:textId="43DAF307" w:rsidR="00195FD9" w:rsidRPr="00861621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Filing and summery of Annual Assessment Report by Assessor’s Office. </w:t>
      </w:r>
    </w:p>
    <w:p w14:paraId="1D8FBF5E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Receive the assessment roll</w:t>
      </w:r>
    </w:p>
    <w:p w14:paraId="2EAD2C40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Review the assessment roll</w:t>
      </w:r>
    </w:p>
    <w:p w14:paraId="44876872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Add any open book changes</w:t>
      </w:r>
    </w:p>
    <w:p w14:paraId="19BEA50C" w14:textId="53EB830F" w:rsidR="00195FD9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Schedule written objections to be heard</w:t>
      </w:r>
    </w:p>
    <w:p w14:paraId="41CE89B6" w14:textId="77777777" w:rsidR="00861621" w:rsidRPr="00861621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Hear objections</w:t>
      </w:r>
    </w:p>
    <w:p w14:paraId="2B85E87B" w14:textId="77777777" w:rsidR="00861621" w:rsidRPr="00861621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Make determinations on objections</w:t>
      </w:r>
    </w:p>
    <w:p w14:paraId="4B347699" w14:textId="77777777" w:rsidR="00861621" w:rsidRPr="00861621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Adjourn</w:t>
      </w:r>
    </w:p>
    <w:p w14:paraId="36B6A319" w14:textId="77777777" w:rsidR="00861621" w:rsidRDefault="00861621" w:rsidP="00861621">
      <w:pPr>
        <w:pStyle w:val="ListParagraph"/>
        <w:rPr>
          <w:sz w:val="28"/>
          <w:szCs w:val="28"/>
        </w:rPr>
      </w:pPr>
    </w:p>
    <w:p w14:paraId="3617F73E" w14:textId="77777777" w:rsidR="00E2073C" w:rsidRDefault="00E2073C" w:rsidP="00861621">
      <w:pPr>
        <w:pStyle w:val="ListParagraph"/>
        <w:rPr>
          <w:sz w:val="28"/>
          <w:szCs w:val="28"/>
        </w:rPr>
      </w:pPr>
    </w:p>
    <w:p w14:paraId="2EF48119" w14:textId="54FD78B7" w:rsidR="00E2073C" w:rsidRDefault="008C7CA4" w:rsidP="00861621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Kelly Bartholomew</w:t>
      </w:r>
      <w:r w:rsidR="00E2073C" w:rsidRPr="00E2073C">
        <w:rPr>
          <w:i/>
          <w:iCs/>
          <w:sz w:val="28"/>
          <w:szCs w:val="28"/>
        </w:rPr>
        <w:t>, Clerk</w:t>
      </w:r>
    </w:p>
    <w:p w14:paraId="1E585F50" w14:textId="20A977D6" w:rsidR="00E2073C" w:rsidRPr="00E2073C" w:rsidRDefault="00E2073C" w:rsidP="00861621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Town of Elk Mound, Dunn County</w:t>
      </w:r>
    </w:p>
    <w:p w14:paraId="1586D89C" w14:textId="3899BDFC" w:rsidR="00E2073C" w:rsidRDefault="00E2073C" w:rsidP="00861621">
      <w:pPr>
        <w:pStyle w:val="ListParagraph"/>
        <w:rPr>
          <w:i/>
          <w:iCs/>
          <w:sz w:val="28"/>
          <w:szCs w:val="28"/>
        </w:rPr>
      </w:pPr>
      <w:r w:rsidRPr="00E2073C">
        <w:rPr>
          <w:i/>
          <w:iCs/>
          <w:sz w:val="28"/>
          <w:szCs w:val="28"/>
        </w:rPr>
        <w:t xml:space="preserve">Posted this </w:t>
      </w:r>
      <w:r w:rsidR="008C7CA4">
        <w:rPr>
          <w:i/>
          <w:iCs/>
          <w:sz w:val="28"/>
          <w:szCs w:val="28"/>
        </w:rPr>
        <w:t>5</w:t>
      </w:r>
      <w:r w:rsidR="00F465D3">
        <w:rPr>
          <w:i/>
          <w:iCs/>
          <w:sz w:val="28"/>
          <w:szCs w:val="28"/>
        </w:rPr>
        <w:t>st</w:t>
      </w:r>
      <w:r w:rsidRPr="00E2073C">
        <w:rPr>
          <w:i/>
          <w:iCs/>
          <w:sz w:val="28"/>
          <w:szCs w:val="28"/>
        </w:rPr>
        <w:t xml:space="preserve"> day of May, 202</w:t>
      </w:r>
      <w:r w:rsidR="008C7CA4">
        <w:rPr>
          <w:i/>
          <w:iCs/>
          <w:sz w:val="28"/>
          <w:szCs w:val="28"/>
        </w:rPr>
        <w:t>5</w:t>
      </w:r>
    </w:p>
    <w:p w14:paraId="2C9C9DB4" w14:textId="23E14871" w:rsidR="00E2073C" w:rsidRPr="00E2073C" w:rsidRDefault="00E2073C" w:rsidP="00861621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Clerk@tn.elkmound.wi.gov</w:t>
      </w:r>
    </w:p>
    <w:sectPr w:rsidR="00E2073C" w:rsidRPr="00E2073C" w:rsidSect="00CB7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7E80"/>
    <w:multiLevelType w:val="hybridMultilevel"/>
    <w:tmpl w:val="CB088EAA"/>
    <w:lvl w:ilvl="0" w:tplc="0C00CC9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1993F1A"/>
    <w:multiLevelType w:val="hybridMultilevel"/>
    <w:tmpl w:val="1846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46758">
    <w:abstractNumId w:val="1"/>
  </w:num>
  <w:num w:numId="2" w16cid:durableId="53642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9"/>
    <w:rsid w:val="00087A4E"/>
    <w:rsid w:val="000B2557"/>
    <w:rsid w:val="000E6BB9"/>
    <w:rsid w:val="001616EA"/>
    <w:rsid w:val="00195FD9"/>
    <w:rsid w:val="001B0DC1"/>
    <w:rsid w:val="002D5419"/>
    <w:rsid w:val="003B7C5D"/>
    <w:rsid w:val="003C6651"/>
    <w:rsid w:val="003F419F"/>
    <w:rsid w:val="004E08CD"/>
    <w:rsid w:val="005359C6"/>
    <w:rsid w:val="0054401A"/>
    <w:rsid w:val="00647E25"/>
    <w:rsid w:val="006E0285"/>
    <w:rsid w:val="006F2258"/>
    <w:rsid w:val="007A55E6"/>
    <w:rsid w:val="00861621"/>
    <w:rsid w:val="008C7CA4"/>
    <w:rsid w:val="008D2742"/>
    <w:rsid w:val="008F6F79"/>
    <w:rsid w:val="0093242B"/>
    <w:rsid w:val="00984005"/>
    <w:rsid w:val="00A66100"/>
    <w:rsid w:val="00AF172C"/>
    <w:rsid w:val="00B46750"/>
    <w:rsid w:val="00B47F59"/>
    <w:rsid w:val="00C670E7"/>
    <w:rsid w:val="00CB7AB5"/>
    <w:rsid w:val="00CC6F06"/>
    <w:rsid w:val="00D10B8D"/>
    <w:rsid w:val="00D30C6D"/>
    <w:rsid w:val="00E14493"/>
    <w:rsid w:val="00E16CD3"/>
    <w:rsid w:val="00E2073C"/>
    <w:rsid w:val="00E4779E"/>
    <w:rsid w:val="00EE5DD6"/>
    <w:rsid w:val="00F465D3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580F"/>
  <w15:docId w15:val="{9055EFBE-FB8D-416B-814A-2D494F0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Carolyn loechler</cp:lastModifiedBy>
  <cp:revision>2</cp:revision>
  <cp:lastPrinted>2023-04-03T18:52:00Z</cp:lastPrinted>
  <dcterms:created xsi:type="dcterms:W3CDTF">2025-05-05T13:52:00Z</dcterms:created>
  <dcterms:modified xsi:type="dcterms:W3CDTF">2025-05-05T13:52:00Z</dcterms:modified>
</cp:coreProperties>
</file>